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16" w:rsidRPr="00CC5C47" w:rsidRDefault="00705416" w:rsidP="0070541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  <w:t xml:space="preserve">Методическая разработка мероприятия </w:t>
      </w:r>
      <w:r w:rsidRPr="00CC5C47"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  <w:t>ко Дню Учителя</w:t>
      </w:r>
    </w:p>
    <w:p w:rsidR="00705416" w:rsidRPr="00CC5C47" w:rsidRDefault="00705416" w:rsidP="0070541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  <w:t>КВН «Дружеская встреча двух поколений»</w:t>
      </w:r>
    </w:p>
    <w:p w:rsidR="00705416" w:rsidRPr="00CC5C47" w:rsidRDefault="00705416" w:rsidP="00705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</w:r>
      <w:r w:rsidRPr="00CC5C47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Цель: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сплочение, создание хорошего настроения.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1 ведущий: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Чтоб ошибок избежать,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Ум свой надо развивать.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А в игре проверить можно –</w:t>
      </w:r>
      <w:bookmarkStart w:id="0" w:name="_GoBack"/>
      <w:bookmarkEnd w:id="0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Просто будет или сложно.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Вместе: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Приглашаем  вас сейчас</w:t>
      </w:r>
      <w:proofErr w:type="gram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П</w:t>
      </w:r>
      <w:proofErr w:type="gram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оиграть в веселый час.</w:t>
      </w:r>
    </w:p>
    <w:p w:rsidR="002260AB" w:rsidRDefault="002260AB"/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2-й ведущий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Сегодня в </w:t>
      </w:r>
      <w:proofErr w:type="spell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Радужненской</w:t>
      </w:r>
      <w:proofErr w:type="spell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средней школе пройдет КВН «Дружеская встреча двух поколений».  Клуб веселых и находчивых  приглашает за стол команды учителей и учеников.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ru-RU"/>
        </w:rPr>
      </w:pPr>
      <w:r w:rsidRPr="00CC5C47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>Фанфары КВН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1 ведущий: 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Смех, как известно, лечит. А КВН – это артистизм, музыкальность, общение и, конечно же, юмор, находчивость и интеллект!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2-й ведущий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Болеть мы сегодня будем, но только за родные команды учителей и учеников! Надеемся, что будет масса искромётных и неизбитых шуток, </w:t>
      </w:r>
      <w:proofErr w:type="spell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КВНовских</w:t>
      </w:r>
      <w:proofErr w:type="spell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звёзд и удовольствия </w:t>
      </w:r>
      <w:proofErr w:type="gram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от</w:t>
      </w:r>
      <w:proofErr w:type="gram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увиденного! Командам желаю удачи, а зрителям чувства юмора со знаком «плюс»!</w:t>
      </w:r>
    </w:p>
    <w:p w:rsidR="00705416" w:rsidRPr="00CC5C47" w:rsidRDefault="00705416" w:rsidP="0070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Разрешите представить вам незаменимых на сегодняшней игре людей – это членов жюри. В его составе сегодня: </w:t>
      </w:r>
      <w:r w:rsidRPr="00CC5C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(фоном идет музыка)</w:t>
      </w:r>
    </w:p>
    <w:p w:rsidR="00705416" w:rsidRPr="00CC5C47" w:rsidRDefault="00705416" w:rsidP="0070541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5C47">
        <w:rPr>
          <w:rFonts w:ascii="Times New Roman" w:eastAsia="Calibri" w:hAnsi="Times New Roman" w:cs="Times New Roman"/>
          <w:sz w:val="24"/>
        </w:rPr>
        <w:t>Человек с твердым взглядом на жизнь (директор школы)</w:t>
      </w:r>
    </w:p>
    <w:p w:rsidR="00705416" w:rsidRPr="00CC5C47" w:rsidRDefault="00705416" w:rsidP="0070541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5C47">
        <w:rPr>
          <w:rFonts w:ascii="Times New Roman" w:eastAsia="Calibri" w:hAnsi="Times New Roman" w:cs="Times New Roman"/>
          <w:sz w:val="24"/>
        </w:rPr>
        <w:t>Человек с неиссякаемым творческим потенциалом (</w:t>
      </w:r>
      <w:proofErr w:type="spellStart"/>
      <w:r w:rsidRPr="00CC5C47">
        <w:rPr>
          <w:rFonts w:ascii="Times New Roman" w:eastAsia="Calibri" w:hAnsi="Times New Roman" w:cs="Times New Roman"/>
          <w:sz w:val="24"/>
        </w:rPr>
        <w:t>зам</w:t>
      </w:r>
      <w:proofErr w:type="gramStart"/>
      <w:r w:rsidRPr="00CC5C47">
        <w:rPr>
          <w:rFonts w:ascii="Times New Roman" w:eastAsia="Calibri" w:hAnsi="Times New Roman" w:cs="Times New Roman"/>
          <w:sz w:val="24"/>
        </w:rPr>
        <w:t>.д</w:t>
      </w:r>
      <w:proofErr w:type="gramEnd"/>
      <w:r w:rsidRPr="00CC5C47">
        <w:rPr>
          <w:rFonts w:ascii="Times New Roman" w:eastAsia="Calibri" w:hAnsi="Times New Roman" w:cs="Times New Roman"/>
          <w:sz w:val="24"/>
        </w:rPr>
        <w:t>иректор</w:t>
      </w:r>
      <w:proofErr w:type="spellEnd"/>
      <w:r w:rsidRPr="00CC5C47">
        <w:rPr>
          <w:rFonts w:ascii="Times New Roman" w:eastAsia="Calibri" w:hAnsi="Times New Roman" w:cs="Times New Roman"/>
          <w:sz w:val="24"/>
        </w:rPr>
        <w:t xml:space="preserve"> по научно – методической работе)</w:t>
      </w:r>
    </w:p>
    <w:p w:rsidR="00705416" w:rsidRPr="00CC5C47" w:rsidRDefault="00705416" w:rsidP="0070541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5C47">
        <w:rPr>
          <w:rFonts w:ascii="Times New Roman" w:eastAsia="Calibri" w:hAnsi="Times New Roman" w:cs="Times New Roman"/>
          <w:sz w:val="24"/>
        </w:rPr>
        <w:t xml:space="preserve">Замечательный человек с открытой душой и горячим сердцем </w:t>
      </w:r>
    </w:p>
    <w:p w:rsidR="00705416" w:rsidRPr="00CC5C47" w:rsidRDefault="00705416" w:rsidP="0070541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5C47">
        <w:rPr>
          <w:rFonts w:ascii="Times New Roman" w:eastAsia="Calibri" w:hAnsi="Times New Roman" w:cs="Times New Roman"/>
          <w:sz w:val="24"/>
        </w:rPr>
        <w:t xml:space="preserve">Обаятельная и привлекательная </w:t>
      </w:r>
    </w:p>
    <w:p w:rsidR="00705416" w:rsidRPr="00CC5C47" w:rsidRDefault="00705416" w:rsidP="0070541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5C47">
        <w:rPr>
          <w:rFonts w:ascii="Times New Roman" w:eastAsia="Calibri" w:hAnsi="Times New Roman" w:cs="Times New Roman"/>
          <w:sz w:val="24"/>
        </w:rPr>
        <w:t xml:space="preserve">Учащийся школы 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CC5C47"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  <w:t xml:space="preserve">Первый конкурс « </w:t>
      </w:r>
      <w:proofErr w:type="gramStart"/>
      <w:r w:rsidRPr="00CC5C47"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  <w:t>Визитная</w:t>
      </w:r>
      <w:proofErr w:type="gramEnd"/>
      <w:r w:rsidRPr="00CC5C47"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  <w:t xml:space="preserve"> каточка»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(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название и девиз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)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Выступление команд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</w:r>
      <w:r w:rsidRPr="00CC5C4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2-й ведущий: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Cs/>
          <w:sz w:val="24"/>
          <w:szCs w:val="24"/>
          <w:lang w:eastAsia="ru-RU"/>
        </w:rPr>
        <w:t>Предоставляется слово жюри. Первые оценки за конкурс «Визитная карточка».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Cs/>
          <w:sz w:val="24"/>
          <w:szCs w:val="24"/>
          <w:lang w:eastAsia="ru-RU"/>
        </w:rPr>
        <w:t>Команда ……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Cs/>
          <w:sz w:val="24"/>
          <w:szCs w:val="24"/>
          <w:lang w:eastAsia="ru-RU"/>
        </w:rPr>
        <w:t>Команда……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Cs/>
          <w:sz w:val="24"/>
          <w:szCs w:val="24"/>
          <w:lang w:eastAsia="ru-RU"/>
        </w:rPr>
        <w:t>Поаплодируем  командам.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Ведущий.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Это что за ералаш?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Тут из слов сварили кашу!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Я предлагаю  вам: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Все расставить по местам!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  <w:t>Задание – узнать слова.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ru-RU"/>
        </w:rPr>
        <w:t>Второй  конкурс «Ералаш»</w:t>
      </w:r>
      <w:r w:rsidRPr="00CC5C47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br/>
      </w:r>
      <w:r w:rsidRPr="00CC5C47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 xml:space="preserve"> Слов</w:t>
      </w:r>
      <w:proofErr w:type="gramStart"/>
      <w:r w:rsidRPr="00CC5C47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а(</w:t>
      </w:r>
      <w:proofErr w:type="gramEnd"/>
      <w:r w:rsidRPr="00CC5C47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 xml:space="preserve"> на карточках)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– </w:t>
      </w:r>
      <w:proofErr w:type="spellStart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куинлыка</w:t>
      </w:r>
      <w:proofErr w:type="spellEnd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(каникулы);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  <w:t xml:space="preserve">– </w:t>
      </w:r>
      <w:proofErr w:type="spellStart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руко</w:t>
      </w:r>
      <w:proofErr w:type="spellEnd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(урок);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  <w:t xml:space="preserve">– </w:t>
      </w:r>
      <w:proofErr w:type="spellStart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акбтиен</w:t>
      </w:r>
      <w:proofErr w:type="spellEnd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(кабинет);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  <w:t xml:space="preserve">– </w:t>
      </w:r>
      <w:proofErr w:type="spellStart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намепере</w:t>
      </w:r>
      <w:proofErr w:type="spellEnd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(перемена);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  <w:t xml:space="preserve">– </w:t>
      </w:r>
      <w:proofErr w:type="spellStart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апрат</w:t>
      </w:r>
      <w:proofErr w:type="spellEnd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(парта);</w:t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  <w:t xml:space="preserve">– </w:t>
      </w:r>
      <w:proofErr w:type="spellStart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оскад</w:t>
      </w:r>
      <w:proofErr w:type="spellEnd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(доска).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2-й ведущий: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</w:r>
      <w:r w:rsidRPr="00CC5C47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Жюри оцените второй  конкурс  «Ералаш»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br/>
      </w: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Третий  конкурс «Новое расписание».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2- й ведущий.</w:t>
      </w: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Как-то раз в одну школу был назначен новый директор. Это был очень необычный человек, и поэтому он решил все в школе переделать и переиначить. И начал он все переделывать с названий школьных уроков: старые названия ему очень уж надоели. Так в школьном расписании вместо чтения появилось </w:t>
      </w:r>
      <w:proofErr w:type="spell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буквосложение</w:t>
      </w:r>
      <w:proofErr w:type="spell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а вместо рисования – </w:t>
      </w:r>
      <w:proofErr w:type="spell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краскомазюканье</w:t>
      </w:r>
      <w:proofErr w:type="spell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. Помогите веселому директору и придумайте новые названия для уроков.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Карточка</w:t>
      </w:r>
      <w:proofErr w:type="gramStart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.</w:t>
      </w:r>
      <w:proofErr w:type="gramEnd"/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Уроки: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– математика;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– музыка;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– физкультура;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– труд;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– химия;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b/>
          <w:sz w:val="24"/>
          <w:szCs w:val="24"/>
          <w:lang w:eastAsia="ru-RU"/>
        </w:rPr>
        <w:t>– иностранный язык.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Командам дается одн</w:t>
      </w:r>
      <w:proofErr w:type="gram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а-</w:t>
      </w:r>
      <w:proofErr w:type="gram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две  минуты на раздумья, после чего капитаны зачитывают варианты ответов. Жюри оценивает конкурс.</w:t>
      </w:r>
    </w:p>
    <w:p w:rsidR="00705416" w:rsidRPr="00CC5C47" w:rsidRDefault="00705416" w:rsidP="007054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C5C47">
        <w:rPr>
          <w:rFonts w:ascii="Cambria" w:eastAsia="Calibri" w:hAnsi="Cambria" w:cs="Times New Roman"/>
          <w:b/>
          <w:sz w:val="24"/>
          <w:szCs w:val="24"/>
        </w:rPr>
        <w:br/>
      </w:r>
      <w:r w:rsidRPr="00CC5C47">
        <w:rPr>
          <w:rFonts w:ascii="Cambria" w:eastAsia="Calibri" w:hAnsi="Cambria" w:cs="Times New Roman"/>
          <w:b/>
          <w:bCs/>
          <w:sz w:val="24"/>
          <w:szCs w:val="24"/>
        </w:rPr>
        <w:t xml:space="preserve">4 Конкурс </w:t>
      </w:r>
      <w:r w:rsidRPr="00CC5C47">
        <w:rPr>
          <w:rFonts w:ascii="Times New Roman" w:eastAsia="Calibri" w:hAnsi="Times New Roman" w:cs="Times New Roman"/>
          <w:b/>
          <w:sz w:val="24"/>
          <w:szCs w:val="24"/>
        </w:rPr>
        <w:t xml:space="preserve">  «Затылочное зрение»</w:t>
      </w:r>
    </w:p>
    <w:p w:rsidR="00705416" w:rsidRPr="00CC5C47" w:rsidRDefault="00705416" w:rsidP="007054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C47">
        <w:rPr>
          <w:rFonts w:ascii="Times New Roman" w:eastAsia="Calibri" w:hAnsi="Times New Roman" w:cs="Times New Roman"/>
          <w:sz w:val="24"/>
          <w:szCs w:val="24"/>
        </w:rPr>
        <w:t xml:space="preserve">Вот когда Вы, дорогие наши учителя, пишите что-то на доске, а дети начинают баловаться, что Вы им говорите? «Я всё вижу!» Что ж, давайте это проверим! </w:t>
      </w:r>
      <w:proofErr w:type="gramStart"/>
      <w:r w:rsidRPr="00CC5C47">
        <w:rPr>
          <w:rFonts w:ascii="Times New Roman" w:eastAsia="Calibri" w:hAnsi="Times New Roman" w:cs="Times New Roman"/>
          <w:sz w:val="24"/>
          <w:szCs w:val="24"/>
        </w:rPr>
        <w:t>Приглашаем на конкурс! (учитель смотрит в зал.</w:t>
      </w:r>
      <w:proofErr w:type="gramEnd"/>
      <w:r w:rsidRPr="00CC5C47">
        <w:rPr>
          <w:rFonts w:ascii="Times New Roman" w:eastAsia="Calibri" w:hAnsi="Times New Roman" w:cs="Times New Roman"/>
          <w:sz w:val="24"/>
          <w:szCs w:val="24"/>
        </w:rPr>
        <w:t xml:space="preserve"> За его спиной показывают предмет. </w:t>
      </w:r>
      <w:proofErr w:type="gramStart"/>
      <w:r w:rsidRPr="00CC5C47">
        <w:rPr>
          <w:rFonts w:ascii="Times New Roman" w:eastAsia="Calibri" w:hAnsi="Times New Roman" w:cs="Times New Roman"/>
          <w:sz w:val="24"/>
          <w:szCs w:val="24"/>
        </w:rPr>
        <w:t>Другие учителя с помощью мимики и жестов должны объяснить  этому учителя, что это за предмет)</w:t>
      </w:r>
      <w:proofErr w:type="gramEnd"/>
    </w:p>
    <w:p w:rsidR="00705416" w:rsidRPr="00CC5C47" w:rsidRDefault="00705416" w:rsidP="00705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Пятый конкурс «</w:t>
      </w:r>
      <w:proofErr w:type="spellStart"/>
      <w:r w:rsidRPr="00CC5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Тароторочки</w:t>
      </w:r>
      <w:proofErr w:type="spellEnd"/>
      <w:r w:rsidRPr="00CC5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705416" w:rsidRPr="00CC5C47" w:rsidRDefault="00705416" w:rsidP="00705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(конкурс оценивается от 1 до 5 баллов)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скороговорки участниками команд вместе – 3 раза подряд.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Сшит колпак не п</w:t>
      </w:r>
      <w:proofErr w:type="gram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колпаковски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Вылит колокол не по-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колоколовски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колпак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переколпаковать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перевыколпаковать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колокол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переколоколовать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перевыколоколовать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Сшит башмак не п</w:t>
      </w:r>
      <w:proofErr w:type="gram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башмаковски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Вылито золото не по-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золотоловски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башмак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перебашмаковать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перевыбашмаковать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золото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перезолотоловать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перевызолотоловать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5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Шестой конкурс «Стихотворец»</w:t>
      </w:r>
    </w:p>
    <w:p w:rsidR="00705416" w:rsidRPr="00CC5C47" w:rsidRDefault="00705416" w:rsidP="00705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(оценивается от 1 до 5 баллов)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Прочитайте стихотворение А. </w:t>
      </w:r>
      <w:proofErr w:type="spell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«Мишка», «Идет бычок, качается...», но не так, как вы обычно читаете, а словно: 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Вы оправдываетесь перед начальством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    Вам не доплатили </w:t>
      </w:r>
      <w:proofErr w:type="gram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зарплату</w:t>
      </w:r>
      <w:proofErr w:type="gram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рассердились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Вы хвастаетесь перед сотрудниками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Вы испугались и вам страшно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5C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Седьмой конкурс «Телефон»</w:t>
      </w:r>
    </w:p>
    <w:p w:rsidR="00705416" w:rsidRPr="00CC5C47" w:rsidRDefault="00705416" w:rsidP="00705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(оценивается от 1 до 5 баллов)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наше время трудно представить жизнь без телефона. Однако, </w:t>
      </w:r>
      <w:proofErr w:type="gramStart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утверждение, что разговаривать по телефону просто. Разговаривая по телефону, важно четко и грамотно формулировать мысли, уметь слушать и слышать. По условию игры 1 игрок звонит по телефону, другой – отвечает на телефонный звонок. Условия разговора определены в карточках: 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Вы – Учитель. Вы звоните ученику, который не пришел на уроки, Вам нужно убедить его в необходимости немедленно прийти в школу</w:t>
      </w:r>
      <w:r w:rsidRPr="00CC5C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Вы – ученик, который не любит учиться. Вам нужно отделаться от учителя.  Трубку класть нельзя.</w:t>
      </w:r>
    </w:p>
    <w:p w:rsidR="00705416" w:rsidRPr="00CC5C47" w:rsidRDefault="00705416" w:rsidP="007054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C47">
        <w:rPr>
          <w:rFonts w:ascii="Times New Roman" w:eastAsia="Calibri" w:hAnsi="Times New Roman" w:cs="Times New Roman"/>
          <w:b/>
          <w:sz w:val="24"/>
          <w:szCs w:val="24"/>
        </w:rPr>
        <w:t>Подведение итогов игры.</w:t>
      </w:r>
    </w:p>
    <w:p w:rsidR="00705416" w:rsidRPr="00CC5C47" w:rsidRDefault="00705416" w:rsidP="0070541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Профессии прекрасней нет на свете –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Источник знаний вы несете детям.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И наш учитель – наш кумир,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 </w:t>
      </w:r>
      <w:proofErr w:type="gram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которым</w:t>
      </w:r>
      <w:proofErr w:type="gram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познаем мы мир.</w:t>
      </w:r>
    </w:p>
    <w:p w:rsidR="00705416" w:rsidRPr="00CC5C47" w:rsidRDefault="00705416" w:rsidP="00705416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И в этот день хотим вам обещать,</w:t>
      </w:r>
    </w:p>
    <w:p w:rsidR="00705416" w:rsidRPr="00CC5C47" w:rsidRDefault="00705416" w:rsidP="00705416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Что, поднявшись со школьных парт,</w:t>
      </w:r>
    </w:p>
    <w:p w:rsidR="00705416" w:rsidRPr="00CC5C47" w:rsidRDefault="00705416" w:rsidP="00705416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И мы сумеем людям передать</w:t>
      </w:r>
    </w:p>
    <w:p w:rsidR="00705416" w:rsidRPr="00CC5C47" w:rsidRDefault="00705416" w:rsidP="00705416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Свой труд, тепло сердец и поиска азарт!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Душою </w:t>
      </w:r>
      <w:proofErr w:type="gram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красивы</w:t>
      </w:r>
      <w:proofErr w:type="gram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очень добры,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Талантом сильны вы и сердцем щедры.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Все ваши идеи, мечты о </w:t>
      </w:r>
      <w:proofErr w:type="gramStart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прекрасном</w:t>
      </w:r>
      <w:proofErr w:type="gramEnd"/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Уроки, затеи не будут напрасны!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Вы к детям дорогу сумели найти,</w:t>
      </w:r>
    </w:p>
    <w:p w:rsidR="00705416" w:rsidRPr="00CC5C47" w:rsidRDefault="00705416" w:rsidP="0070541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C5C47">
        <w:rPr>
          <w:rFonts w:ascii="Cambria" w:eastAsia="Times New Roman" w:hAnsi="Cambria" w:cs="Times New Roman"/>
          <w:sz w:val="24"/>
          <w:szCs w:val="24"/>
          <w:lang w:eastAsia="ru-RU"/>
        </w:rPr>
        <w:t>Пусть ждут вас успехи на этом пути!</w:t>
      </w:r>
    </w:p>
    <w:p w:rsidR="00705416" w:rsidRPr="00CC5C47" w:rsidRDefault="00705416" w:rsidP="0070541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705416" w:rsidRDefault="00705416" w:rsidP="00705416"/>
    <w:sectPr w:rsidR="00705416" w:rsidSect="00705416">
      <w:pgSz w:w="11906" w:h="16838"/>
      <w:pgMar w:top="1134" w:right="1134" w:bottom="1134" w:left="1134" w:header="709" w:footer="709" w:gutter="0"/>
      <w:pgBorders w:offsetFrom="page">
        <w:top w:val="poinsettias" w:sz="23" w:space="24" w:color="auto"/>
        <w:left w:val="poinsettias" w:sz="23" w:space="24" w:color="auto"/>
        <w:bottom w:val="poinsettias" w:sz="23" w:space="24" w:color="auto"/>
        <w:right w:val="poinsettias" w:sz="23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187F"/>
    <w:multiLevelType w:val="hybridMultilevel"/>
    <w:tmpl w:val="DBE0C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16"/>
    <w:rsid w:val="002260AB"/>
    <w:rsid w:val="0031271E"/>
    <w:rsid w:val="0070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Аймани</cp:lastModifiedBy>
  <cp:revision>1</cp:revision>
  <dcterms:created xsi:type="dcterms:W3CDTF">2020-04-23T12:17:00Z</dcterms:created>
  <dcterms:modified xsi:type="dcterms:W3CDTF">2020-04-23T12:19:00Z</dcterms:modified>
</cp:coreProperties>
</file>