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B48">
        <w:rPr>
          <w:rFonts w:ascii="Times New Roman" w:eastAsia="Times New Roman" w:hAnsi="Times New Roman" w:cs="Times New Roman"/>
          <w:sz w:val="24"/>
          <w:szCs w:val="24"/>
        </w:rPr>
        <w:t>МУ «Грозненское РУО»</w:t>
      </w:r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2B48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B48">
        <w:rPr>
          <w:rFonts w:ascii="Times New Roman" w:eastAsia="Calibri" w:hAnsi="Times New Roman" w:cs="Times New Roman"/>
          <w:b/>
          <w:sz w:val="24"/>
          <w:szCs w:val="24"/>
        </w:rPr>
        <w:t xml:space="preserve">«Основная общеобразовательная школа </w:t>
      </w:r>
      <w:r w:rsidRPr="00272B48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272B48">
        <w:rPr>
          <w:rFonts w:ascii="Times New Roman" w:eastAsia="Calibri" w:hAnsi="Times New Roman" w:cs="Times New Roman"/>
          <w:b/>
          <w:sz w:val="24"/>
          <w:szCs w:val="24"/>
        </w:rPr>
        <w:t>. Радужное</w:t>
      </w:r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Грозненского муниципального района</w:t>
      </w:r>
      <w:r w:rsidRPr="00272B48">
        <w:rPr>
          <w:rFonts w:ascii="Times New Roman" w:eastAsia="Calibri" w:hAnsi="Times New Roman" w:cs="Times New Roman"/>
          <w:b/>
          <w:sz w:val="24"/>
          <w:szCs w:val="24"/>
        </w:rPr>
        <w:t>» Чеченской Республики</w:t>
      </w:r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(МБОУ «ООШ с. Радужное»</w:t>
      </w:r>
      <w:r w:rsidRPr="00272B48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B48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272B48">
        <w:rPr>
          <w:rFonts w:ascii="Times New Roman" w:eastAsia="Times New Roman" w:hAnsi="Times New Roman" w:cs="Times New Roman"/>
          <w:sz w:val="24"/>
          <w:szCs w:val="24"/>
        </w:rPr>
        <w:t>Грозненски</w:t>
      </w:r>
      <w:proofErr w:type="spellEnd"/>
      <w:r w:rsidRPr="00272B48">
        <w:rPr>
          <w:rFonts w:ascii="Times New Roman" w:eastAsia="Times New Roman" w:hAnsi="Times New Roman" w:cs="Times New Roman"/>
          <w:sz w:val="24"/>
          <w:szCs w:val="24"/>
        </w:rPr>
        <w:t xml:space="preserve"> РУО»</w:t>
      </w:r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бюджетни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юкъарадешаран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хьукмат</w:t>
      </w:r>
      <w:proofErr w:type="spellEnd"/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Грозненски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к</w:t>
      </w:r>
      <w:proofErr w:type="spellStart"/>
      <w:proofErr w:type="gramStart"/>
      <w:r w:rsidRPr="00272B4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оштан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Радужни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юьртара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юьззина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йоцу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юкъарадешаран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ишкол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Нохчийн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Республикин</w:t>
      </w:r>
      <w:proofErr w:type="spellEnd"/>
    </w:p>
    <w:p w:rsidR="00272B48" w:rsidRPr="00272B48" w:rsidRDefault="00272B48" w:rsidP="00272B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(МБЮХЬ «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Радужни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>юьртара</w:t>
      </w:r>
      <w:proofErr w:type="spellEnd"/>
      <w:r w:rsidRPr="00272B48">
        <w:rPr>
          <w:rFonts w:ascii="Times New Roman" w:eastAsia="Times New Roman" w:hAnsi="Times New Roman" w:cs="Times New Roman"/>
          <w:b/>
          <w:sz w:val="24"/>
          <w:szCs w:val="24"/>
        </w:rPr>
        <w:t xml:space="preserve"> ЮЬЙЮИ»)</w:t>
      </w:r>
    </w:p>
    <w:p w:rsidR="006E60D5" w:rsidRDefault="006E60D5" w:rsidP="001E55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4"/>
          <w:lang w:eastAsia="hi-IN" w:bidi="hi-IN"/>
        </w:rPr>
      </w:pPr>
    </w:p>
    <w:p w:rsidR="00272B48" w:rsidRDefault="00272B48" w:rsidP="001E559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4"/>
          <w:lang w:eastAsia="hi-IN" w:bidi="hi-IN"/>
        </w:rPr>
      </w:pPr>
    </w:p>
    <w:p w:rsidR="006E60D5" w:rsidRDefault="00A071CE" w:rsidP="006E60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 И С К А   И З  </w:t>
      </w:r>
      <w:r w:rsidR="001E559F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60D5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</w:t>
      </w:r>
      <w:r w:rsid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60D5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60D5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60D5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60D5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60D5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E60D5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 </w:t>
      </w:r>
      <w:r w:rsid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9001C">
        <w:rPr>
          <w:rFonts w:ascii="Times New Roman" w:hAnsi="Times New Roman" w:cs="Times New Roman"/>
          <w:b/>
          <w:sz w:val="28"/>
          <w:szCs w:val="28"/>
        </w:rPr>
        <w:t>№</w:t>
      </w:r>
      <w:r w:rsidR="006E60D5" w:rsidRPr="006E60D5">
        <w:rPr>
          <w:rFonts w:ascii="Times New Roman" w:hAnsi="Times New Roman" w:cs="Times New Roman"/>
          <w:b/>
          <w:sz w:val="28"/>
          <w:szCs w:val="28"/>
        </w:rPr>
        <w:t>1</w:t>
      </w:r>
    </w:p>
    <w:p w:rsidR="00CB0DA6" w:rsidRPr="003E296D" w:rsidRDefault="00CB0DA6" w:rsidP="004865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8"/>
          <w:szCs w:val="28"/>
        </w:rPr>
      </w:pPr>
    </w:p>
    <w:p w:rsidR="006B4E68" w:rsidRDefault="00E9001C" w:rsidP="006B4E6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общешкольного</w:t>
      </w:r>
      <w:r w:rsidR="001E559F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B4E68" w:rsidRPr="006E60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родительского собрания </w:t>
      </w:r>
    </w:p>
    <w:p w:rsidR="006E60D5" w:rsidRPr="00F67AB1" w:rsidRDefault="006E60D5" w:rsidP="006E60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28"/>
        </w:rPr>
      </w:pPr>
    </w:p>
    <w:p w:rsidR="006E60D5" w:rsidRDefault="006E60D5" w:rsidP="006E60D5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2E99" w:rsidRDefault="00DB066B" w:rsidP="001E5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60D5">
        <w:rPr>
          <w:rFonts w:ascii="Times New Roman" w:hAnsi="Times New Roman" w:cs="Times New Roman"/>
          <w:b/>
          <w:sz w:val="28"/>
          <w:szCs w:val="28"/>
        </w:rPr>
        <w:t>от 15.08.202</w:t>
      </w:r>
      <w:r w:rsidR="00272B48">
        <w:rPr>
          <w:rFonts w:ascii="Times New Roman" w:hAnsi="Times New Roman" w:cs="Times New Roman"/>
          <w:b/>
          <w:sz w:val="28"/>
          <w:szCs w:val="28"/>
        </w:rPr>
        <w:t>1</w:t>
      </w:r>
      <w:r w:rsidR="006E60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E60D5" w:rsidRPr="006E60D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E559F" w:rsidRPr="00F67AB1" w:rsidRDefault="006E60D5" w:rsidP="001E559F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28"/>
        </w:rPr>
      </w:pPr>
      <w:r w:rsidRPr="00F67AB1">
        <w:rPr>
          <w:rFonts w:ascii="Times New Roman" w:hAnsi="Times New Roman" w:cs="Times New Roman"/>
          <w:color w:val="000000" w:themeColor="text1"/>
          <w:sz w:val="18"/>
          <w:szCs w:val="28"/>
        </w:rPr>
        <w:t xml:space="preserve">                                                            </w:t>
      </w:r>
    </w:p>
    <w:p w:rsidR="00CB0DA6" w:rsidRDefault="006E60D5" w:rsidP="00EF6F82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Председательствующий </w:t>
      </w:r>
      <w:r w:rsidR="001E55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8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Сулумова М.Д., директор.</w:t>
      </w:r>
    </w:p>
    <w:p w:rsidR="00CB0DA6" w:rsidRDefault="001E559F" w:rsidP="00EF6F82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</w:t>
      </w:r>
      <w:r w:rsidR="004865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 </w:t>
      </w:r>
      <w:r w:rsidR="00997C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Радуева А.З., заместитель директора по </w:t>
      </w:r>
      <w:r w:rsidR="00486563">
        <w:rPr>
          <w:rFonts w:ascii="Times New Roman" w:hAnsi="Times New Roman" w:cs="Times New Roman"/>
          <w:color w:val="000000" w:themeColor="text1"/>
          <w:sz w:val="28"/>
          <w:szCs w:val="28"/>
        </w:rPr>
        <w:t>ВР.</w:t>
      </w:r>
    </w:p>
    <w:p w:rsidR="006B4E68" w:rsidRDefault="006B4E68" w:rsidP="00EF6F82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Присутств</w:t>
      </w:r>
      <w:r w:rsidR="00B52E99">
        <w:rPr>
          <w:rFonts w:ascii="Times New Roman" w:hAnsi="Times New Roman" w:cs="Times New Roman"/>
          <w:color w:val="000000" w:themeColor="text1"/>
          <w:sz w:val="28"/>
          <w:szCs w:val="28"/>
        </w:rPr>
        <w:t>овали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559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48656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F504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B52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52E99" w:rsidRPr="003E296D" w:rsidRDefault="00B52E99" w:rsidP="00EF6F82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18"/>
          <w:szCs w:val="28"/>
        </w:rPr>
      </w:pPr>
    </w:p>
    <w:p w:rsidR="006B4E68" w:rsidRPr="00B52E99" w:rsidRDefault="006B4E68" w:rsidP="00EF6F82">
      <w:pPr>
        <w:pStyle w:val="a4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2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Повестка</w:t>
      </w:r>
      <w:r w:rsidR="00B52E99" w:rsidRPr="00B52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дня</w:t>
      </w:r>
    </w:p>
    <w:p w:rsidR="00DB33C3" w:rsidRPr="003E296D" w:rsidRDefault="00DB33C3" w:rsidP="00EF6F82">
      <w:pPr>
        <w:pStyle w:val="a4"/>
        <w:spacing w:line="276" w:lineRule="auto"/>
        <w:rPr>
          <w:rFonts w:ascii="Times New Roman" w:hAnsi="Times New Roman" w:cs="Times New Roman"/>
          <w:color w:val="000000" w:themeColor="text1"/>
          <w:sz w:val="14"/>
          <w:szCs w:val="28"/>
        </w:rPr>
      </w:pPr>
    </w:p>
    <w:p w:rsidR="00486563" w:rsidRDefault="00A6543B" w:rsidP="00A071CE">
      <w:pPr>
        <w:pStyle w:val="a4"/>
        <w:numPr>
          <w:ilvl w:val="0"/>
          <w:numId w:val="10"/>
        </w:numPr>
        <w:spacing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A6543B">
        <w:rPr>
          <w:rFonts w:ascii="Times New Roman" w:eastAsia="Calibri" w:hAnsi="Times New Roman" w:cs="Times New Roman"/>
          <w:sz w:val="28"/>
        </w:rPr>
        <w:t>Роль родителей в формирова</w:t>
      </w:r>
      <w:r>
        <w:rPr>
          <w:rFonts w:ascii="Times New Roman" w:eastAsia="Calibri" w:hAnsi="Times New Roman" w:cs="Times New Roman"/>
          <w:sz w:val="28"/>
        </w:rPr>
        <w:t>нии функциональной грамотности</w:t>
      </w:r>
      <w:r w:rsidR="00F67AB1">
        <w:rPr>
          <w:rFonts w:ascii="Times New Roman" w:eastAsia="Calibri" w:hAnsi="Times New Roman" w:cs="Times New Roman"/>
          <w:sz w:val="28"/>
        </w:rPr>
        <w:t>.</w:t>
      </w:r>
    </w:p>
    <w:p w:rsidR="00A6543B" w:rsidRDefault="00A6543B" w:rsidP="00A6543B">
      <w:pPr>
        <w:pStyle w:val="a4"/>
        <w:spacing w:line="276" w:lineRule="auto"/>
        <w:ind w:left="709" w:hanging="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B0D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Докладчик: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М.Д. Сулумова, директор</w:t>
      </w:r>
      <w:r w:rsidRPr="00CB0DA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A071CE" w:rsidRDefault="00A071CE" w:rsidP="00A6543B">
      <w:pPr>
        <w:pStyle w:val="a4"/>
        <w:spacing w:line="276" w:lineRule="auto"/>
        <w:ind w:left="709" w:hanging="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A071CE" w:rsidRDefault="00A071CE" w:rsidP="00A6543B">
      <w:pPr>
        <w:pStyle w:val="a4"/>
        <w:spacing w:line="276" w:lineRule="auto"/>
        <w:ind w:left="709" w:hanging="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690E2F" w:rsidRPr="00DB066B" w:rsidRDefault="00690E2F" w:rsidP="00690E2F">
      <w:pPr>
        <w:shd w:val="clear" w:color="auto" w:fill="FFFFFF"/>
        <w:spacing w:after="0"/>
        <w:ind w:left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638A6" w:rsidRDefault="00690E2F" w:rsidP="00690E2F">
      <w:pPr>
        <w:pStyle w:val="a7"/>
        <w:numPr>
          <w:ilvl w:val="0"/>
          <w:numId w:val="9"/>
        </w:num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0E2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СЛУШАЛИ</w:t>
      </w:r>
      <w:r w:rsidRPr="00690E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5048E7" w:rsidRDefault="00A6543B" w:rsidP="00A071CE">
      <w:pPr>
        <w:shd w:val="clear" w:color="auto" w:fill="FFFFFF"/>
        <w:spacing w:after="0"/>
        <w:ind w:firstLine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М.Д. </w:t>
      </w:r>
      <w:proofErr w:type="spellStart"/>
      <w:r w:rsidRP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Сулумову</w:t>
      </w:r>
      <w:proofErr w:type="spellEnd"/>
      <w:r w:rsidRP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Функциональная грамотность — это умение эффективно действовать в нестандартных жизненных ситуациях. Ее можно определить, как «повседневную мудрость», способность решать задачи за пределами парты, грамотно строить свою жизнь и не теряться в ней.</w:t>
      </w:r>
      <w:r w:rsidR="003B0585" w:rsidRP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F3044" w:rsidRPr="001F3044" w:rsidRDefault="005048E7" w:rsidP="00A071CE">
      <w:pPr>
        <w:shd w:val="clear" w:color="auto" w:fill="FFFFFF"/>
        <w:spacing w:after="0"/>
        <w:ind w:firstLine="36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Семья может многое сделать для развития функциональной грамотности своего</w:t>
      </w:r>
      <w:r w:rsidR="003F26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ребенка. Кто, как не родители, бабушка, дедушка, наблюдающие ежедневно за</w:t>
      </w:r>
      <w:r w:rsidR="003F26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ребёнком в разных ситуациях, могут заметить своеобразные индикаторы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способностей, к чему у ребёнка есть особый интерес, к какому виду деятельности</w:t>
      </w:r>
      <w:r w:rsidR="003F26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малыш проявляет склонность? Взять </w:t>
      </w:r>
      <w:proofErr w:type="gramStart"/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заботу по воспитанию</w:t>
      </w:r>
      <w:proofErr w:type="gramEnd"/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широких, устойчивых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интересов, выделить среди них центральные, отражающие главные стремления,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склонности ребёнка к какой-либо деятельности — значит, уже способствовать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созданию важных предпосылок для развития его способностей. Важно помочь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ребёнку включиться в процесс активного познания действительности.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044" w:rsidRP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Семья с </w:t>
      </w:r>
      <w:r w:rsidR="001F3044" w:rsidRP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раннего детства призвана заложить в ребенка нравственные ценности, ориентиры на построение разумного и продуктивного образа жизни.</w:t>
      </w:r>
      <w:r w:rsid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044" w:rsidRP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Исследование PISA также демонстрирует, что на уровень функциональной</w:t>
      </w:r>
      <w:r w:rsid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044" w:rsidRP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грамотности положительно влияет участие родителей в процессе обучения и</w:t>
      </w:r>
      <w:r w:rsid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3044" w:rsidRPr="001F30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развития детей.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Решающую роль играет, конечно, школа, но от родителей зависит понимание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ребенком значения тех видов деятельности, с которыми он знакомится помимо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48E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школы.</w:t>
      </w:r>
    </w:p>
    <w:p w:rsidR="00690E2F" w:rsidRDefault="003F260F" w:rsidP="003F260F">
      <w:pPr>
        <w:shd w:val="clear" w:color="auto" w:fill="FFFFFF"/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Также Сулумова М.Д. </w:t>
      </w:r>
      <w:r w:rsidR="003B0585" w:rsidRPr="003F26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познакомила родителей с приоритетными направлениями и стратегическими задачами развития </w:t>
      </w:r>
      <w:proofErr w:type="gramStart"/>
      <w:r w:rsidR="003B0585" w:rsidRPr="003F26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школьного</w:t>
      </w:r>
      <w:proofErr w:type="gramEnd"/>
      <w:r w:rsidR="003B0585" w:rsidRPr="003F26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образования. Она в своем докладе представила родителем национальные проекты в сфере образования: «Успех каждого ребенка», «Цифровая среда», «Современная школа», «Учитель будущего». Зинаида Ивановна рассказала о национальных целях и стратегических задачах развития Российской Федерации на период до 2024 года.</w:t>
      </w:r>
    </w:p>
    <w:p w:rsidR="003F260F" w:rsidRDefault="003F260F" w:rsidP="003F260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F260F" w:rsidRPr="003F260F" w:rsidRDefault="003F260F" w:rsidP="003F260F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F26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РЕШИЛИ:</w:t>
      </w:r>
    </w:p>
    <w:p w:rsidR="00E9001C" w:rsidRDefault="004C6D9B" w:rsidP="00EF6F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6D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Pr="004C6D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Обеспечить активное участие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4C6D9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сотрудничество родителей и педагогов в вопросах формирования функциональной грамотности обучающихся.</w:t>
      </w:r>
    </w:p>
    <w:p w:rsidR="0026555C" w:rsidRDefault="0026555C" w:rsidP="00EF6F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071CE" w:rsidRDefault="00A071CE" w:rsidP="00EF6F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71CE" w:rsidRDefault="00A071CE" w:rsidP="00EF6F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71CE" w:rsidRDefault="00A071CE" w:rsidP="00EF6F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071CE" w:rsidRDefault="00A071CE" w:rsidP="00EF6F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B4E68" w:rsidRDefault="006B4E68" w:rsidP="00EF6F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B3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Председатель</w:t>
      </w:r>
      <w:r w:rsidR="002655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ствующий</w:t>
      </w:r>
      <w:r w:rsidR="001638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DB3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</w:t>
      </w:r>
    </w:p>
    <w:p w:rsidR="006B4E68" w:rsidRPr="0026555C" w:rsidRDefault="001638A6" w:rsidP="00EF6F82">
      <w:pPr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color w:val="00000A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kern w:val="36"/>
          <w:sz w:val="28"/>
          <w:szCs w:val="28"/>
        </w:rPr>
        <w:t>директор:</w:t>
      </w:r>
      <w:r w:rsidR="0026555C">
        <w:rPr>
          <w:rFonts w:ascii="Times New Roman" w:eastAsia="Times New Roman" w:hAnsi="Times New Roman" w:cs="Times New Roman"/>
          <w:color w:val="00000A"/>
          <w:kern w:val="36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kern w:val="36"/>
          <w:sz w:val="28"/>
          <w:szCs w:val="28"/>
        </w:rPr>
        <w:t>М.Д. Сулумова</w:t>
      </w:r>
      <w:r w:rsidR="002655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Секретарь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r w:rsidR="006B4E68" w:rsidRPr="00DB33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55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00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C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АЗ.</w:t>
      </w:r>
      <w:r w:rsidR="00DD073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Радуева</w:t>
      </w:r>
    </w:p>
    <w:p w:rsidR="00D05306" w:rsidRDefault="00D05306" w:rsidP="00EF6F82">
      <w:pPr>
        <w:spacing w:after="0"/>
      </w:pPr>
    </w:p>
    <w:sectPr w:rsidR="00D05306" w:rsidSect="008F5045">
      <w:headerReference w:type="default" r:id="rId7"/>
      <w:footerReference w:type="default" r:id="rId8"/>
      <w:headerReference w:type="firs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C20" w:rsidRDefault="004B2C20" w:rsidP="0026555C">
      <w:pPr>
        <w:spacing w:after="0" w:line="240" w:lineRule="auto"/>
      </w:pPr>
      <w:r>
        <w:separator/>
      </w:r>
    </w:p>
  </w:endnote>
  <w:endnote w:type="continuationSeparator" w:id="0">
    <w:p w:rsidR="004B2C20" w:rsidRDefault="004B2C20" w:rsidP="0026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55C" w:rsidRDefault="0026555C">
    <w:pPr>
      <w:pStyle w:val="aa"/>
      <w:jc w:val="center"/>
    </w:pPr>
  </w:p>
  <w:p w:rsidR="0026555C" w:rsidRDefault="0026555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C20" w:rsidRDefault="004B2C20" w:rsidP="0026555C">
      <w:pPr>
        <w:spacing w:after="0" w:line="240" w:lineRule="auto"/>
      </w:pPr>
      <w:r>
        <w:separator/>
      </w:r>
    </w:p>
  </w:footnote>
  <w:footnote w:type="continuationSeparator" w:id="0">
    <w:p w:rsidR="004B2C20" w:rsidRDefault="004B2C20" w:rsidP="00265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2272403"/>
      <w:docPartObj>
        <w:docPartGallery w:val="Page Numbers (Top of Page)"/>
        <w:docPartUnique/>
      </w:docPartObj>
    </w:sdtPr>
    <w:sdtContent>
      <w:p w:rsidR="001638A6" w:rsidRDefault="00493930">
        <w:pPr>
          <w:pStyle w:val="a8"/>
          <w:jc w:val="center"/>
        </w:pPr>
        <w:r>
          <w:fldChar w:fldCharType="begin"/>
        </w:r>
        <w:r w:rsidR="001638A6">
          <w:instrText>PAGE   \* MERGEFORMAT</w:instrText>
        </w:r>
        <w:r>
          <w:fldChar w:fldCharType="separate"/>
        </w:r>
        <w:r w:rsidR="00A071CE">
          <w:rPr>
            <w:noProof/>
          </w:rPr>
          <w:t>2</w:t>
        </w:r>
        <w:r>
          <w:fldChar w:fldCharType="end"/>
        </w:r>
      </w:p>
    </w:sdtContent>
  </w:sdt>
  <w:p w:rsidR="001638A6" w:rsidRDefault="001638A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8A6" w:rsidRDefault="001638A6">
    <w:pPr>
      <w:pStyle w:val="a8"/>
      <w:jc w:val="center"/>
    </w:pPr>
  </w:p>
  <w:p w:rsidR="001638A6" w:rsidRDefault="001638A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814"/>
    <w:multiLevelType w:val="multilevel"/>
    <w:tmpl w:val="DF32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C3FDD"/>
    <w:multiLevelType w:val="hybridMultilevel"/>
    <w:tmpl w:val="9F5C2E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AA14FB4"/>
    <w:multiLevelType w:val="hybridMultilevel"/>
    <w:tmpl w:val="5FAA50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017C0"/>
    <w:multiLevelType w:val="multilevel"/>
    <w:tmpl w:val="BA284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32D720B4"/>
    <w:multiLevelType w:val="hybridMultilevel"/>
    <w:tmpl w:val="DC02D264"/>
    <w:lvl w:ilvl="0" w:tplc="83C0E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D027F4"/>
    <w:multiLevelType w:val="hybridMultilevel"/>
    <w:tmpl w:val="0FBA9AC8"/>
    <w:lvl w:ilvl="0" w:tplc="199260B2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04745"/>
    <w:multiLevelType w:val="hybridMultilevel"/>
    <w:tmpl w:val="61E85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183DAE"/>
    <w:multiLevelType w:val="hybridMultilevel"/>
    <w:tmpl w:val="4184C34E"/>
    <w:lvl w:ilvl="0" w:tplc="15024F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1E756B"/>
    <w:multiLevelType w:val="multilevel"/>
    <w:tmpl w:val="DABA9B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7C1928B3"/>
    <w:multiLevelType w:val="hybridMultilevel"/>
    <w:tmpl w:val="95A6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B4E68"/>
    <w:rsid w:val="000154B2"/>
    <w:rsid w:val="000637E0"/>
    <w:rsid w:val="000706BB"/>
    <w:rsid w:val="00074154"/>
    <w:rsid w:val="00090068"/>
    <w:rsid w:val="000C0B78"/>
    <w:rsid w:val="000E3096"/>
    <w:rsid w:val="00110589"/>
    <w:rsid w:val="001638A6"/>
    <w:rsid w:val="001639D3"/>
    <w:rsid w:val="00165C64"/>
    <w:rsid w:val="001B0FD8"/>
    <w:rsid w:val="001E559F"/>
    <w:rsid w:val="001F3044"/>
    <w:rsid w:val="00262D71"/>
    <w:rsid w:val="0026555C"/>
    <w:rsid w:val="00272B48"/>
    <w:rsid w:val="0028056B"/>
    <w:rsid w:val="00296E7A"/>
    <w:rsid w:val="00335DC7"/>
    <w:rsid w:val="00383E78"/>
    <w:rsid w:val="00393725"/>
    <w:rsid w:val="003B0585"/>
    <w:rsid w:val="003E296D"/>
    <w:rsid w:val="003F260F"/>
    <w:rsid w:val="00417FAA"/>
    <w:rsid w:val="00486563"/>
    <w:rsid w:val="00493930"/>
    <w:rsid w:val="004B2C20"/>
    <w:rsid w:val="004C6D9B"/>
    <w:rsid w:val="005048E7"/>
    <w:rsid w:val="00514CC7"/>
    <w:rsid w:val="005251B0"/>
    <w:rsid w:val="0054250A"/>
    <w:rsid w:val="005D677E"/>
    <w:rsid w:val="00663ED4"/>
    <w:rsid w:val="00687501"/>
    <w:rsid w:val="00690E2F"/>
    <w:rsid w:val="006B4E68"/>
    <w:rsid w:val="006E3A1E"/>
    <w:rsid w:val="006E60D5"/>
    <w:rsid w:val="006F3966"/>
    <w:rsid w:val="0070657A"/>
    <w:rsid w:val="00757CE3"/>
    <w:rsid w:val="00887247"/>
    <w:rsid w:val="008F5045"/>
    <w:rsid w:val="009464E0"/>
    <w:rsid w:val="00955F99"/>
    <w:rsid w:val="00994949"/>
    <w:rsid w:val="00997CD8"/>
    <w:rsid w:val="009F3096"/>
    <w:rsid w:val="00A071CE"/>
    <w:rsid w:val="00A6543B"/>
    <w:rsid w:val="00AA277F"/>
    <w:rsid w:val="00AD1C63"/>
    <w:rsid w:val="00B52E99"/>
    <w:rsid w:val="00C26D0F"/>
    <w:rsid w:val="00C71498"/>
    <w:rsid w:val="00CB0DA6"/>
    <w:rsid w:val="00CF2DA8"/>
    <w:rsid w:val="00D05306"/>
    <w:rsid w:val="00D93194"/>
    <w:rsid w:val="00DA24AC"/>
    <w:rsid w:val="00DB066B"/>
    <w:rsid w:val="00DB1F3A"/>
    <w:rsid w:val="00DB33C3"/>
    <w:rsid w:val="00DD073B"/>
    <w:rsid w:val="00DD74D0"/>
    <w:rsid w:val="00E21F71"/>
    <w:rsid w:val="00E30506"/>
    <w:rsid w:val="00E3612B"/>
    <w:rsid w:val="00E702C8"/>
    <w:rsid w:val="00E9001C"/>
    <w:rsid w:val="00EA0E84"/>
    <w:rsid w:val="00EB6095"/>
    <w:rsid w:val="00EC7DF2"/>
    <w:rsid w:val="00EF6F82"/>
    <w:rsid w:val="00F111D2"/>
    <w:rsid w:val="00F313BE"/>
    <w:rsid w:val="00F67AB1"/>
    <w:rsid w:val="00FA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6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4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6B4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B4E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aliases w:val="Обычный (веб) Знак Знак,Обычный (веб) Знак Знак Знак Знак Знак Знак,Обычный (веб) Знак Знак Знак Знак Знак"/>
    <w:basedOn w:val="a"/>
    <w:uiPriority w:val="99"/>
    <w:unhideWhenUsed/>
    <w:qFormat/>
    <w:rsid w:val="006B4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B4E68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B4E68"/>
    <w:rPr>
      <w:color w:val="0000FF"/>
      <w:u w:val="single"/>
    </w:rPr>
  </w:style>
  <w:style w:type="table" w:customStyle="1" w:styleId="161">
    <w:name w:val="Сетка таблицы161"/>
    <w:basedOn w:val="a1"/>
    <w:uiPriority w:val="39"/>
    <w:rsid w:val="00955F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955F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link w:val="a6"/>
    <w:qFormat/>
    <w:rsid w:val="00955F9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6">
    <w:name w:val="Абзац списка Знак"/>
    <w:link w:val="11"/>
    <w:locked/>
    <w:rsid w:val="00955F99"/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D93194"/>
    <w:pPr>
      <w:ind w:left="720"/>
      <w:contextualSpacing/>
    </w:pPr>
    <w:rPr>
      <w:rFonts w:eastAsiaTheme="minorHAnsi"/>
      <w:lang w:eastAsia="en-US"/>
    </w:rPr>
  </w:style>
  <w:style w:type="table" w:customStyle="1" w:styleId="1611">
    <w:name w:val="Сетка таблицы1611"/>
    <w:basedOn w:val="a1"/>
    <w:uiPriority w:val="39"/>
    <w:rsid w:val="00E21F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basedOn w:val="a1"/>
    <w:uiPriority w:val="59"/>
    <w:rsid w:val="00E21F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313BE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rsid w:val="00F313BE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4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265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555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265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555C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90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001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>РЕШИЛИ: </vt:lpstr>
      <vt:lpstr>1.Родителям информировать детей о запрете пользования мобильными телефонами на т</vt:lpstr>
      <vt:lpstr/>
      <vt:lpstr>5.СЛУШАЛИ: </vt:lpstr>
      <vt:lpstr>А.З. Радуеву - Задачу обеспечить бесплатным горячим питанием всех учащихся начал</vt:lpstr>
      <vt:lpstr>РЕШИЛИ: </vt:lpstr>
      <vt:lpstr>Родителям организовать контроль за организацией горячего питания в школе. </vt:lpstr>
      <vt:lpstr/>
      <vt:lpstr>СЛУШАЛИ:</vt:lpstr>
      <vt:lpstr>М.Д. Сулумову - Функциональная грамотность — это умение эффективно действовать в</vt:lpstr>
      <vt:lpstr>Семья может многое сделать для развития функциональной грамотности своего ребенк</vt:lpstr>
      <vt:lpstr>Также Сулумова М.Д. познакомила родителей с приоритетными направлениями и страте</vt:lpstr>
      <vt:lpstr/>
      <vt:lpstr>РЕШИЛИ:</vt:lpstr>
      <vt:lpstr/>
      <vt:lpstr/>
      <vt:lpstr>Председательствующий,   </vt:lpstr>
      <vt:lpstr>директор:                                                                       </vt:lpstr>
    </vt:vector>
  </TitlesOfParts>
  <Company>Microsoft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kolizey</dc:creator>
  <cp:lastModifiedBy>admin</cp:lastModifiedBy>
  <cp:revision>13</cp:revision>
  <cp:lastPrinted>2021-11-26T10:14:00Z</cp:lastPrinted>
  <dcterms:created xsi:type="dcterms:W3CDTF">2018-11-08T06:32:00Z</dcterms:created>
  <dcterms:modified xsi:type="dcterms:W3CDTF">2021-12-18T12:31:00Z</dcterms:modified>
</cp:coreProperties>
</file>