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D3E" w:rsidRPr="00E46D3E" w:rsidRDefault="00E46D3E" w:rsidP="00E46D3E">
      <w:pPr>
        <w:spacing w:after="0" w:line="240" w:lineRule="auto"/>
        <w:jc w:val="center"/>
        <w:rPr>
          <w:rFonts w:ascii="Times New Roman" w:hAnsi="Times New Roman"/>
        </w:rPr>
      </w:pPr>
      <w:r w:rsidRPr="00E46D3E">
        <w:rPr>
          <w:rFonts w:ascii="Times New Roman" w:hAnsi="Times New Roman"/>
        </w:rPr>
        <w:t>МУ «Грозненское РУО»</w:t>
      </w:r>
    </w:p>
    <w:p w:rsidR="00E46D3E" w:rsidRPr="00E46D3E" w:rsidRDefault="00E46D3E" w:rsidP="00E46D3E">
      <w:pPr>
        <w:spacing w:after="0" w:line="240" w:lineRule="auto"/>
        <w:jc w:val="center"/>
        <w:rPr>
          <w:rFonts w:ascii="Times New Roman" w:hAnsi="Times New Roman"/>
          <w:b/>
        </w:rPr>
      </w:pPr>
      <w:r w:rsidRPr="00E46D3E">
        <w:rPr>
          <w:rFonts w:ascii="Times New Roman" w:hAnsi="Times New Roman"/>
          <w:b/>
        </w:rPr>
        <w:t xml:space="preserve">Муниципальное бюджетное общеобразовательное учреждение </w:t>
      </w:r>
    </w:p>
    <w:p w:rsidR="00E46D3E" w:rsidRPr="00E46D3E" w:rsidRDefault="00E46D3E" w:rsidP="00E46D3E">
      <w:pPr>
        <w:spacing w:after="0" w:line="240" w:lineRule="auto"/>
        <w:jc w:val="center"/>
        <w:rPr>
          <w:rFonts w:ascii="Times New Roman" w:hAnsi="Times New Roman"/>
          <w:b/>
        </w:rPr>
      </w:pPr>
      <w:r w:rsidRPr="00E46D3E">
        <w:rPr>
          <w:rFonts w:ascii="Times New Roman" w:hAnsi="Times New Roman"/>
          <w:b/>
        </w:rPr>
        <w:t xml:space="preserve">«ОСНОВНАЯ ОБЩЕОБРАЗОВАТЕЛЬНАЯ ШКОЛА </w:t>
      </w:r>
      <w:r w:rsidRPr="00E46D3E">
        <w:rPr>
          <w:rFonts w:ascii="Times New Roman" w:hAnsi="Times New Roman"/>
          <w:b/>
          <w:lang w:val="en-US"/>
        </w:rPr>
        <w:t>C</w:t>
      </w:r>
      <w:r w:rsidRPr="00E46D3E">
        <w:rPr>
          <w:rFonts w:ascii="Times New Roman" w:hAnsi="Times New Roman"/>
          <w:b/>
        </w:rPr>
        <w:t>. РАДУЖНОЕ</w:t>
      </w:r>
    </w:p>
    <w:p w:rsidR="00E46D3E" w:rsidRPr="00E46D3E" w:rsidRDefault="00E46D3E" w:rsidP="00E46D3E">
      <w:pPr>
        <w:spacing w:after="0" w:line="240" w:lineRule="auto"/>
        <w:jc w:val="center"/>
        <w:rPr>
          <w:rFonts w:ascii="Times New Roman" w:hAnsi="Times New Roman"/>
          <w:b/>
        </w:rPr>
      </w:pPr>
      <w:r w:rsidRPr="00E46D3E">
        <w:rPr>
          <w:rFonts w:ascii="Times New Roman" w:hAnsi="Times New Roman"/>
          <w:b/>
        </w:rPr>
        <w:t>ГРОЗНЕНСКОГО МУНИЦИПАЛЬНОГО РАЙОНА»</w:t>
      </w:r>
    </w:p>
    <w:p w:rsidR="00E46D3E" w:rsidRPr="00E46D3E" w:rsidRDefault="00E46D3E" w:rsidP="00E46D3E">
      <w:pPr>
        <w:spacing w:after="0" w:line="240" w:lineRule="auto"/>
        <w:jc w:val="center"/>
        <w:rPr>
          <w:rFonts w:ascii="Times New Roman" w:hAnsi="Times New Roman"/>
          <w:b/>
        </w:rPr>
      </w:pPr>
      <w:r w:rsidRPr="00E46D3E">
        <w:rPr>
          <w:rFonts w:ascii="Times New Roman" w:hAnsi="Times New Roman"/>
          <w:b/>
        </w:rPr>
        <w:t>(МБОУ «ООШ с. Радужное»)</w:t>
      </w:r>
    </w:p>
    <w:p w:rsidR="00E46D3E" w:rsidRPr="00E46D3E" w:rsidRDefault="00E46D3E" w:rsidP="00E46D3E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46D3E" w:rsidRPr="00E46D3E" w:rsidRDefault="00E46D3E" w:rsidP="00E46D3E">
      <w:pPr>
        <w:spacing w:after="0" w:line="240" w:lineRule="auto"/>
        <w:jc w:val="center"/>
        <w:rPr>
          <w:rFonts w:ascii="Times New Roman" w:hAnsi="Times New Roman"/>
        </w:rPr>
      </w:pPr>
      <w:r w:rsidRPr="00E46D3E">
        <w:rPr>
          <w:rFonts w:ascii="Times New Roman" w:hAnsi="Times New Roman"/>
        </w:rPr>
        <w:t>МУ «Грозненски РУО»</w:t>
      </w:r>
    </w:p>
    <w:p w:rsidR="00E46D3E" w:rsidRPr="00E46D3E" w:rsidRDefault="00E46D3E" w:rsidP="00E46D3E">
      <w:pPr>
        <w:spacing w:after="0" w:line="240" w:lineRule="auto"/>
        <w:jc w:val="center"/>
        <w:rPr>
          <w:rFonts w:ascii="Times New Roman" w:hAnsi="Times New Roman"/>
          <w:b/>
        </w:rPr>
      </w:pPr>
      <w:r w:rsidRPr="00E46D3E">
        <w:rPr>
          <w:rFonts w:ascii="Times New Roman" w:hAnsi="Times New Roman"/>
          <w:b/>
        </w:rPr>
        <w:t>Муниципальни бюджетни юкъарадешаран хьукмат</w:t>
      </w:r>
    </w:p>
    <w:p w:rsidR="00E46D3E" w:rsidRPr="00E46D3E" w:rsidRDefault="00E46D3E" w:rsidP="00E46D3E">
      <w:pPr>
        <w:spacing w:after="0" w:line="240" w:lineRule="auto"/>
        <w:jc w:val="center"/>
        <w:rPr>
          <w:rFonts w:ascii="Times New Roman" w:hAnsi="Times New Roman"/>
          <w:b/>
        </w:rPr>
      </w:pPr>
      <w:r w:rsidRPr="00E46D3E">
        <w:rPr>
          <w:rFonts w:ascii="Times New Roman" w:hAnsi="Times New Roman"/>
          <w:b/>
        </w:rPr>
        <w:t>«ГРОЗНЕНСКИ МУНИЦИПАЛЬНИ К</w:t>
      </w:r>
      <w:proofErr w:type="gramStart"/>
      <w:r w:rsidRPr="00E46D3E">
        <w:rPr>
          <w:rFonts w:ascii="Times New Roman" w:hAnsi="Times New Roman"/>
          <w:b/>
          <w:lang w:val="en-US"/>
        </w:rPr>
        <w:t>I</w:t>
      </w:r>
      <w:proofErr w:type="gramEnd"/>
      <w:r w:rsidRPr="00E46D3E">
        <w:rPr>
          <w:rFonts w:ascii="Times New Roman" w:hAnsi="Times New Roman"/>
          <w:b/>
        </w:rPr>
        <w:t xml:space="preserve">ОШТАН  </w:t>
      </w:r>
    </w:p>
    <w:p w:rsidR="00E46D3E" w:rsidRPr="00E46D3E" w:rsidRDefault="00E46D3E" w:rsidP="00E46D3E">
      <w:pPr>
        <w:spacing w:after="0" w:line="240" w:lineRule="auto"/>
        <w:jc w:val="center"/>
        <w:rPr>
          <w:rFonts w:ascii="Times New Roman" w:hAnsi="Times New Roman"/>
          <w:b/>
        </w:rPr>
      </w:pPr>
      <w:r w:rsidRPr="00E46D3E">
        <w:rPr>
          <w:rFonts w:ascii="Times New Roman" w:hAnsi="Times New Roman"/>
          <w:b/>
        </w:rPr>
        <w:t>РАДУЖНЕНСКИ ЮЬРТАРА ЮЬЗЗИНА ЙОЦЧУ ЮКЪАРАДЕШАРАН ИШКОЛА»</w:t>
      </w:r>
    </w:p>
    <w:p w:rsidR="00E46D3E" w:rsidRPr="00E46D3E" w:rsidRDefault="00E46D3E" w:rsidP="00E46D3E">
      <w:pPr>
        <w:spacing w:after="0" w:line="240" w:lineRule="auto"/>
        <w:jc w:val="center"/>
        <w:rPr>
          <w:rFonts w:ascii="Times New Roman" w:hAnsi="Times New Roman"/>
          <w:b/>
        </w:rPr>
      </w:pPr>
      <w:r w:rsidRPr="00E46D3E">
        <w:rPr>
          <w:rFonts w:ascii="Times New Roman" w:hAnsi="Times New Roman"/>
          <w:b/>
        </w:rPr>
        <w:t>(МБЮХЬ «Радужненски юьртара ЮЬЙЮИ»)</w:t>
      </w:r>
    </w:p>
    <w:p w:rsidR="00E46D3E" w:rsidRDefault="00E46D3E" w:rsidP="00715CFA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E46D3E" w:rsidRDefault="00E46D3E" w:rsidP="00715CFA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715CFA" w:rsidRPr="00E46D3E" w:rsidRDefault="00E46D3E" w:rsidP="00715CFA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Внеклассное мероприятие: </w:t>
      </w:r>
      <w:r w:rsidR="00715CFA" w:rsidRPr="00E46D3E">
        <w:rPr>
          <w:rFonts w:ascii="Times New Roman" w:hAnsi="Times New Roman"/>
          <w:b/>
          <w:color w:val="C00000"/>
          <w:sz w:val="28"/>
          <w:szCs w:val="28"/>
        </w:rPr>
        <w:t>Литературная гостиная                                                                                                        по творчеству М.Ю.</w:t>
      </w:r>
      <w:r w:rsidRPr="00E46D3E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715CFA" w:rsidRPr="00E46D3E">
        <w:rPr>
          <w:rFonts w:ascii="Times New Roman" w:hAnsi="Times New Roman"/>
          <w:b/>
          <w:color w:val="C00000"/>
          <w:sz w:val="28"/>
          <w:szCs w:val="28"/>
        </w:rPr>
        <w:t xml:space="preserve">Лермонтова                                                                                         </w:t>
      </w:r>
      <w:r w:rsidR="00715CFA" w:rsidRPr="00E46D3E">
        <w:rPr>
          <w:rFonts w:ascii="Times New Roman" w:hAnsi="Times New Roman"/>
          <w:b/>
          <w:bCs/>
          <w:color w:val="C00000"/>
          <w:sz w:val="28"/>
          <w:szCs w:val="28"/>
        </w:rPr>
        <w:t>«</w:t>
      </w:r>
      <w:r w:rsidR="00715CFA" w:rsidRPr="00E46D3E">
        <w:rPr>
          <w:rFonts w:ascii="Times New Roman" w:hAnsi="Times New Roman"/>
          <w:b/>
          <w:color w:val="C00000"/>
          <w:sz w:val="28"/>
          <w:szCs w:val="28"/>
        </w:rPr>
        <w:t>А Лермонтов есть Лермонтов навеки…»</w:t>
      </w:r>
    </w:p>
    <w:p w:rsidR="00715CFA" w:rsidRPr="00E46D3E" w:rsidRDefault="00715CFA" w:rsidP="00E46D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b/>
          <w:color w:val="0070C0"/>
          <w:sz w:val="28"/>
          <w:szCs w:val="28"/>
        </w:rPr>
        <w:t>Цель:</w:t>
      </w:r>
      <w:r w:rsidRPr="00E46D3E">
        <w:rPr>
          <w:rFonts w:ascii="Times New Roman" w:hAnsi="Times New Roman"/>
          <w:sz w:val="28"/>
          <w:szCs w:val="28"/>
        </w:rPr>
        <w:t xml:space="preserve">   помочь учащимся уловить неповторимые черты личности писателя:  добрый   характер, любящее сердце, способность увлекаться; постараться воспринять идею дружбы народов, которую утверждал в своих произведениях М.Ю. Лермонтов.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b/>
          <w:color w:val="0070C0"/>
          <w:sz w:val="28"/>
          <w:szCs w:val="28"/>
        </w:rPr>
      </w:pPr>
      <w:r w:rsidRPr="00E46D3E">
        <w:rPr>
          <w:rFonts w:ascii="Times New Roman" w:hAnsi="Times New Roman"/>
          <w:b/>
          <w:color w:val="0070C0"/>
          <w:sz w:val="28"/>
          <w:szCs w:val="28"/>
        </w:rPr>
        <w:t xml:space="preserve">Задачи: 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E46D3E">
        <w:rPr>
          <w:rFonts w:ascii="Times New Roman" w:hAnsi="Times New Roman"/>
          <w:b/>
          <w:i/>
          <w:color w:val="0070C0"/>
          <w:sz w:val="28"/>
          <w:szCs w:val="28"/>
        </w:rPr>
        <w:t>Образовательные: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sz w:val="28"/>
          <w:szCs w:val="28"/>
        </w:rPr>
        <w:t xml:space="preserve">Систематизация и обобщение знаний по творчеству М.Ю. Лермонтова; 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sz w:val="28"/>
          <w:szCs w:val="28"/>
        </w:rPr>
        <w:t xml:space="preserve">Формирование представления о роли образа Кавказа в жизни и творчестве                  М.Ю. Лермонтова; 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sz w:val="28"/>
          <w:szCs w:val="28"/>
        </w:rPr>
        <w:t xml:space="preserve">Обучение выразительному чтению лирических произведений. 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E46D3E">
        <w:rPr>
          <w:rFonts w:ascii="Times New Roman" w:hAnsi="Times New Roman"/>
          <w:b/>
          <w:i/>
          <w:color w:val="0070C0"/>
          <w:sz w:val="28"/>
          <w:szCs w:val="28"/>
        </w:rPr>
        <w:t>Развивающие: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sz w:val="28"/>
          <w:szCs w:val="28"/>
        </w:rPr>
        <w:t xml:space="preserve">Развитие творческой деятельности учащихся, интереса к предмету через интеграцию материала уроков литературы, истории; через использование формы – литературная гостиная;  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sz w:val="28"/>
          <w:szCs w:val="28"/>
        </w:rPr>
        <w:t xml:space="preserve">Развитие эстетического вкуса. 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E46D3E">
        <w:rPr>
          <w:rFonts w:ascii="Times New Roman" w:hAnsi="Times New Roman"/>
          <w:b/>
          <w:i/>
          <w:color w:val="0070C0"/>
          <w:sz w:val="28"/>
          <w:szCs w:val="28"/>
        </w:rPr>
        <w:t xml:space="preserve">Воспитательные: 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sz w:val="28"/>
          <w:szCs w:val="28"/>
        </w:rPr>
        <w:t xml:space="preserve">Формирование дружеских отношений между учащимися; 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sz w:val="28"/>
          <w:szCs w:val="28"/>
        </w:rPr>
        <w:t xml:space="preserve">Формирование умения быстро принимать решения; 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sz w:val="28"/>
          <w:szCs w:val="28"/>
        </w:rPr>
        <w:t xml:space="preserve">Формирование толерантного отношения к представителям других народов; 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sz w:val="28"/>
          <w:szCs w:val="28"/>
        </w:rPr>
        <w:t xml:space="preserve">Формирование навыков публичного выступления. 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b/>
          <w:color w:val="0070C0"/>
          <w:sz w:val="28"/>
          <w:szCs w:val="28"/>
        </w:rPr>
        <w:t>Форма проведения:</w:t>
      </w:r>
      <w:r w:rsidRPr="00E46D3E">
        <w:rPr>
          <w:rFonts w:ascii="Times New Roman" w:hAnsi="Times New Roman"/>
          <w:sz w:val="28"/>
          <w:szCs w:val="28"/>
        </w:rPr>
        <w:t xml:space="preserve"> литературная гостиная.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b/>
          <w:color w:val="0070C0"/>
          <w:sz w:val="28"/>
          <w:szCs w:val="28"/>
        </w:rPr>
        <w:t>Возраст участников:</w:t>
      </w:r>
      <w:r w:rsidRPr="00E46D3E">
        <w:rPr>
          <w:rFonts w:ascii="Times New Roman" w:hAnsi="Times New Roman"/>
          <w:sz w:val="28"/>
          <w:szCs w:val="28"/>
        </w:rPr>
        <w:t xml:space="preserve"> 11 – 16 лет.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b/>
          <w:color w:val="0070C0"/>
          <w:sz w:val="28"/>
          <w:szCs w:val="28"/>
        </w:rPr>
        <w:t>Время проведения:</w:t>
      </w:r>
      <w:r w:rsidRPr="00E46D3E">
        <w:rPr>
          <w:rFonts w:ascii="Times New Roman" w:hAnsi="Times New Roman"/>
          <w:sz w:val="28"/>
          <w:szCs w:val="28"/>
        </w:rPr>
        <w:t xml:space="preserve"> 50 – 60 минут.</w:t>
      </w:r>
    </w:p>
    <w:p w:rsidR="00715CFA" w:rsidRPr="00E46D3E" w:rsidRDefault="00715CFA" w:rsidP="00E46D3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b/>
          <w:color w:val="0070C0"/>
          <w:sz w:val="28"/>
          <w:szCs w:val="28"/>
        </w:rPr>
        <w:t>Место проведения</w:t>
      </w:r>
      <w:r w:rsidRPr="00E46D3E">
        <w:rPr>
          <w:rFonts w:ascii="Times New Roman" w:hAnsi="Times New Roman"/>
          <w:color w:val="0070C0"/>
          <w:sz w:val="28"/>
          <w:szCs w:val="28"/>
        </w:rPr>
        <w:t>:</w:t>
      </w:r>
      <w:r w:rsidRPr="00E46D3E">
        <w:rPr>
          <w:rFonts w:ascii="Times New Roman" w:hAnsi="Times New Roman"/>
          <w:sz w:val="28"/>
          <w:szCs w:val="28"/>
        </w:rPr>
        <w:t xml:space="preserve"> кабинет русского языка и литературы. </w:t>
      </w:r>
    </w:p>
    <w:p w:rsidR="00715CFA" w:rsidRPr="00E46D3E" w:rsidRDefault="00715CFA" w:rsidP="00715CFA">
      <w:pPr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b/>
          <w:color w:val="0070C0"/>
          <w:sz w:val="28"/>
          <w:szCs w:val="28"/>
        </w:rPr>
        <w:t>Оформление класса:</w:t>
      </w:r>
      <w:r w:rsidRPr="00E46D3E">
        <w:rPr>
          <w:rFonts w:ascii="Times New Roman" w:hAnsi="Times New Roman"/>
          <w:sz w:val="28"/>
          <w:szCs w:val="28"/>
        </w:rPr>
        <w:t xml:space="preserve"> портреты М.Ю. Лермонтова, репродукции картин, стенгазеты, рисунки детей, интерактивная доска, презентация.</w:t>
      </w:r>
    </w:p>
    <w:p w:rsidR="00E46D3E" w:rsidRDefault="00E46D3E" w:rsidP="00715CFA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46D3E" w:rsidRDefault="00E46D3E" w:rsidP="00715CFA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46D3E" w:rsidRDefault="00E46D3E" w:rsidP="00715CFA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  <w:r w:rsidRPr="00E46D3E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Учитель</w:t>
      </w:r>
      <w:r w:rsidRPr="00E46D3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eastAsia="Calibri" w:hAnsi="Times New Roman" w:cs="Times New Roman"/>
          <w:sz w:val="28"/>
          <w:szCs w:val="28"/>
        </w:rPr>
        <w:t xml:space="preserve">            Добрый день, дорогие друзья, мы собрались в этом зале, чтобы поговорить о Великом поэте – М.Ю. Лермонтове. Эпиграфом нашего мероприятия станут слова, произнесенные однажды самим поэтом:</w:t>
      </w:r>
      <w:r w:rsidRPr="00E46D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6D3E" w:rsidRDefault="00E46D3E" w:rsidP="00715CFA">
      <w:pPr>
        <w:pStyle w:val="a3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715CFA" w:rsidRPr="00E46D3E" w:rsidRDefault="00715CFA" w:rsidP="00715CFA">
      <w:pPr>
        <w:pStyle w:val="a3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E46D3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Поверь мне – счастье только там,</w:t>
      </w:r>
    </w:p>
    <w:p w:rsidR="00715CFA" w:rsidRPr="00E46D3E" w:rsidRDefault="00715CFA" w:rsidP="00715CFA">
      <w:pPr>
        <w:pStyle w:val="a3"/>
        <w:jc w:val="right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E46D3E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Где любят нас, где верят нам.</w:t>
      </w:r>
    </w:p>
    <w:p w:rsidR="00715CFA" w:rsidRPr="00E46D3E" w:rsidRDefault="00715CFA" w:rsidP="00715CF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E46D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7FDC4CA" wp14:editId="5D73638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57400" cy="2220595"/>
            <wp:effectExtent l="19050" t="0" r="0" b="0"/>
            <wp:wrapSquare wrapText="bothSides"/>
            <wp:docPr id="7" name="i-main-pic" descr="Картинка 9 из 6431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64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2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46D3E">
        <w:rPr>
          <w:rFonts w:ascii="Times New Roman" w:eastAsia="Calibri" w:hAnsi="Times New Roman" w:cs="Times New Roman"/>
          <w:sz w:val="28"/>
          <w:szCs w:val="28"/>
        </w:rPr>
        <w:tab/>
      </w:r>
    </w:p>
    <w:p w:rsidR="00715CFA" w:rsidRPr="00E46D3E" w:rsidRDefault="00715CFA" w:rsidP="00715CFA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E46D3E" w:rsidRDefault="00715CFA" w:rsidP="00715CF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E46D3E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E46D3E" w:rsidRDefault="00E46D3E" w:rsidP="00715CFA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715CFA" w:rsidRPr="00E46D3E" w:rsidRDefault="00715CFA" w:rsidP="00E46D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eastAsia="Calibri" w:hAnsi="Times New Roman" w:cs="Times New Roman"/>
          <w:sz w:val="28"/>
          <w:szCs w:val="28"/>
        </w:rPr>
        <w:t>Этот эпиграф выбран не случайно: ведь собственная судьба поэта поистине трагична: ранняя гибель матери, детство, проведенное вдали от отца, которого ему запрещено было видеть, политические преследования и жизнь изгнанника в последние годы.  Но,  несмотря на это, поэт не стал мрачным отрицателем жизни.  Он любил ее страстно, вдохновленный мыслью о родине, мечтой о свободе, стремлением к действию, к подвигу.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46D3E">
        <w:rPr>
          <w:rFonts w:ascii="Times New Roman" w:hAnsi="Times New Roman" w:cs="Times New Roman"/>
          <w:b/>
          <w:color w:val="0070C0"/>
          <w:sz w:val="28"/>
          <w:szCs w:val="28"/>
        </w:rPr>
        <w:t>Музыка.   Полонез.  Звук выстрела.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46D3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Умаров М. 7 кл. – </w:t>
      </w:r>
      <w:proofErr w:type="spellStart"/>
      <w:r w:rsidRPr="00E46D3E">
        <w:rPr>
          <w:rFonts w:ascii="Times New Roman" w:hAnsi="Times New Roman" w:cs="Times New Roman"/>
          <w:b/>
          <w:color w:val="0070C0"/>
          <w:sz w:val="28"/>
          <w:szCs w:val="28"/>
        </w:rPr>
        <w:t>стихот</w:t>
      </w:r>
      <w:proofErr w:type="spellEnd"/>
      <w:r w:rsidRPr="00E46D3E">
        <w:rPr>
          <w:rFonts w:ascii="Times New Roman" w:hAnsi="Times New Roman" w:cs="Times New Roman"/>
          <w:b/>
          <w:color w:val="0070C0"/>
          <w:sz w:val="28"/>
          <w:szCs w:val="28"/>
        </w:rPr>
        <w:t>. “Смерть поэта” (отрывок).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>«</w:t>
      </w:r>
      <w:r w:rsidRPr="00E46D3E">
        <w:rPr>
          <w:rFonts w:ascii="Times New Roman" w:hAnsi="Times New Roman" w:cs="Times New Roman"/>
          <w:bCs/>
          <w:iCs/>
          <w:sz w:val="28"/>
          <w:szCs w:val="28"/>
        </w:rPr>
        <w:t>Погиб поэт!- невольник чести-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Cs/>
          <w:iCs/>
          <w:sz w:val="28"/>
          <w:szCs w:val="28"/>
        </w:rPr>
        <w:t xml:space="preserve"> Пал, оклеветанный молвой,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E46D3E">
        <w:rPr>
          <w:rFonts w:ascii="Times New Roman" w:hAnsi="Times New Roman" w:cs="Times New Roman"/>
          <w:bCs/>
          <w:iCs/>
          <w:sz w:val="28"/>
          <w:szCs w:val="28"/>
        </w:rPr>
        <w:t>С</w:t>
      </w:r>
      <w:proofErr w:type="gramEnd"/>
      <w:r w:rsidRPr="00E46D3E">
        <w:rPr>
          <w:rFonts w:ascii="Times New Roman" w:hAnsi="Times New Roman" w:cs="Times New Roman"/>
          <w:bCs/>
          <w:iCs/>
          <w:sz w:val="28"/>
          <w:szCs w:val="28"/>
        </w:rPr>
        <w:t xml:space="preserve"> свинцом в груди и жаждой мести,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Cs/>
          <w:iCs/>
          <w:sz w:val="28"/>
          <w:szCs w:val="28"/>
        </w:rPr>
        <w:t>Поникнув гордой головой!..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Cs/>
          <w:iCs/>
          <w:sz w:val="28"/>
          <w:szCs w:val="28"/>
        </w:rPr>
        <w:t>Не вынесла душа поэта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Cs/>
          <w:iCs/>
          <w:sz w:val="28"/>
          <w:szCs w:val="28"/>
        </w:rPr>
        <w:t>Позора мелочных обид,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Cs/>
          <w:iCs/>
          <w:sz w:val="28"/>
          <w:szCs w:val="28"/>
        </w:rPr>
        <w:t>Восстал он против мнений света</w:t>
      </w:r>
    </w:p>
    <w:p w:rsidR="00715CFA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Cs/>
          <w:iCs/>
          <w:sz w:val="28"/>
          <w:szCs w:val="28"/>
        </w:rPr>
        <w:t>Один, как прежде... и убит!»</w:t>
      </w:r>
    </w:p>
    <w:p w:rsidR="00E46D3E" w:rsidRPr="00E46D3E" w:rsidRDefault="00E46D3E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Базалаева З. 6 кл: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27 Января 1837 года на дуэли с Дантесом был смертельно ранен Пушкин. К моменту смерти Пушкина 29 января уже весь Петербург твердил наизусть строчки Лермонтова: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“Погиб поэт, невольник чести…”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Именно эти дни стали началом стремительного и рокового отсчета жизни Михаила Юрьевича Лермонтова.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В истории короткой жизни и гибели Лермонтова есть какая-то тайна, неуловимая предопределенность, рок. Он страдал более</w:t>
      </w:r>
      <w:proofErr w:type="gramStart"/>
      <w:r w:rsidRPr="00E46D3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E46D3E">
        <w:rPr>
          <w:rFonts w:ascii="Times New Roman" w:hAnsi="Times New Roman" w:cs="Times New Roman"/>
          <w:sz w:val="28"/>
          <w:szCs w:val="28"/>
        </w:rPr>
        <w:t xml:space="preserve"> чем жил.</w:t>
      </w:r>
    </w:p>
    <w:p w:rsidR="00715CFA" w:rsidRDefault="00715CFA" w:rsidP="00715CFA">
      <w:pPr>
        <w:rPr>
          <w:rFonts w:ascii="Times New Roman" w:hAnsi="Times New Roman"/>
          <w:b/>
          <w:sz w:val="28"/>
          <w:szCs w:val="28"/>
        </w:rPr>
      </w:pPr>
    </w:p>
    <w:p w:rsidR="00E46D3E" w:rsidRPr="00E46D3E" w:rsidRDefault="00E46D3E" w:rsidP="00715CFA">
      <w:pPr>
        <w:rPr>
          <w:rFonts w:ascii="Times New Roman" w:hAnsi="Times New Roman"/>
          <w:b/>
          <w:sz w:val="28"/>
          <w:szCs w:val="28"/>
        </w:rPr>
      </w:pPr>
    </w:p>
    <w:p w:rsidR="00715CFA" w:rsidRPr="00E46D3E" w:rsidRDefault="00715CFA" w:rsidP="00715CFA">
      <w:pPr>
        <w:rPr>
          <w:rFonts w:ascii="Times New Roman" w:hAnsi="Times New Roman"/>
          <w:b/>
          <w:color w:val="0070C0"/>
          <w:sz w:val="28"/>
          <w:szCs w:val="28"/>
        </w:rPr>
      </w:pPr>
      <w:r w:rsidRPr="00E46D3E">
        <w:rPr>
          <w:rFonts w:ascii="Times New Roman" w:hAnsi="Times New Roman"/>
          <w:b/>
          <w:color w:val="0070C0"/>
          <w:sz w:val="28"/>
          <w:szCs w:val="28"/>
        </w:rPr>
        <w:t>Звучит романс “Парус”.</w:t>
      </w:r>
    </w:p>
    <w:p w:rsidR="00715CFA" w:rsidRPr="00E46D3E" w:rsidRDefault="00715CFA" w:rsidP="00715C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BF2743" wp14:editId="765205A9">
            <wp:extent cx="4549775" cy="3467100"/>
            <wp:effectExtent l="19050" t="0" r="3175" b="0"/>
            <wp:docPr id="18" name="Рисунок 18" descr="C:\Documents and Settings\Admin\Рабочий стол\Новая папка (4)\20140305_14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Новая папка (4)\20140305_142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3467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46D3E">
        <w:rPr>
          <w:rFonts w:ascii="Times New Roman" w:hAnsi="Times New Roman" w:cs="Times New Roman"/>
          <w:b/>
          <w:color w:val="0070C0"/>
          <w:sz w:val="28"/>
          <w:szCs w:val="28"/>
        </w:rPr>
        <w:t>Лермонтов – Бадиев И. 6 кл: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Я сын страданья. Мой отец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Не знал покоя по конец.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В слезах угасла мать моя.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От них остался только я.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6D3E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Базалаева З. 6 кл: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Родился Л. В Москве, у Красных ворот, в 1814 году. Детские годы провел в имении бабушки Тарханы, в Пензенской губернии.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Хасиева Х. 7 кл:</w:t>
      </w:r>
    </w:p>
    <w:p w:rsidR="00715CFA" w:rsidRPr="00E46D3E" w:rsidRDefault="00715CFA" w:rsidP="00E46D3E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Разносторонняя одаренность Лермонтова проявилась очень рано. Он играл на скрипке, хорошо рисовал, лепил из воска, был талантливым шахматистом.</w:t>
      </w:r>
    </w:p>
    <w:p w:rsidR="00E46D3E" w:rsidRPr="00E46D3E" w:rsidRDefault="00E46D3E" w:rsidP="00715CFA">
      <w:pPr>
        <w:rPr>
          <w:rFonts w:ascii="Times New Roman" w:hAnsi="Times New Roman"/>
          <w:b/>
          <w:sz w:val="12"/>
          <w:szCs w:val="28"/>
        </w:rPr>
      </w:pPr>
    </w:p>
    <w:p w:rsidR="00715CFA" w:rsidRPr="00E46D3E" w:rsidRDefault="00715CFA" w:rsidP="00E46D3E">
      <w:pPr>
        <w:rPr>
          <w:rFonts w:ascii="Times New Roman" w:hAnsi="Times New Roman"/>
          <w:b/>
          <w:sz w:val="28"/>
          <w:szCs w:val="28"/>
        </w:rPr>
      </w:pPr>
      <w:r w:rsidRPr="00E46D3E">
        <w:rPr>
          <w:rFonts w:ascii="Times New Roman" w:hAnsi="Times New Roman"/>
          <w:b/>
          <w:sz w:val="28"/>
          <w:szCs w:val="28"/>
        </w:rPr>
        <w:t xml:space="preserve">Тихо звучит мелодия Бетховена “К </w:t>
      </w:r>
      <w:proofErr w:type="spellStart"/>
      <w:r w:rsidRPr="00E46D3E">
        <w:rPr>
          <w:rFonts w:ascii="Times New Roman" w:hAnsi="Times New Roman"/>
          <w:b/>
          <w:sz w:val="28"/>
          <w:szCs w:val="28"/>
        </w:rPr>
        <w:t>Элизе</w:t>
      </w:r>
      <w:proofErr w:type="spellEnd"/>
      <w:r w:rsidRPr="00E46D3E">
        <w:rPr>
          <w:rFonts w:ascii="Times New Roman" w:hAnsi="Times New Roman"/>
          <w:b/>
          <w:sz w:val="28"/>
          <w:szCs w:val="28"/>
        </w:rPr>
        <w:t>”</w:t>
      </w:r>
    </w:p>
    <w:p w:rsidR="00715CFA" w:rsidRPr="00E46D3E" w:rsidRDefault="00715CFA" w:rsidP="00715CFA">
      <w:pPr>
        <w:shd w:val="clear" w:color="auto" w:fill="FFFFFF"/>
        <w:spacing w:after="100" w:afterAutospacing="1" w:line="365" w:lineRule="exact"/>
        <w:ind w:firstLine="686"/>
        <w:jc w:val="both"/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sz w:val="28"/>
          <w:szCs w:val="28"/>
        </w:rPr>
        <w:t xml:space="preserve">Стихи начал писать с 14 лет, когда учился в университетском пансионе. </w:t>
      </w:r>
      <w:r w:rsidRPr="00E46D3E">
        <w:rPr>
          <w:rFonts w:ascii="Times New Roman" w:hAnsi="Times New Roman"/>
          <w:spacing w:val="-2"/>
          <w:sz w:val="28"/>
          <w:szCs w:val="28"/>
        </w:rPr>
        <w:t xml:space="preserve">В 27 лет написано 400 стихотворений, 25 </w:t>
      </w:r>
      <w:r w:rsidRPr="00E46D3E">
        <w:rPr>
          <w:rFonts w:ascii="Times New Roman" w:hAnsi="Times New Roman"/>
          <w:sz w:val="28"/>
          <w:szCs w:val="28"/>
        </w:rPr>
        <w:t>поэм, 5 драм, 7 повестей. А сколько было задумок!..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 xml:space="preserve">Бадиева Х. 7 кл. – </w:t>
      </w:r>
      <w:proofErr w:type="spellStart"/>
      <w:r w:rsidRPr="00E46D3E">
        <w:rPr>
          <w:rFonts w:ascii="Times New Roman" w:hAnsi="Times New Roman" w:cs="Times New Roman"/>
          <w:b/>
          <w:sz w:val="28"/>
          <w:szCs w:val="28"/>
        </w:rPr>
        <w:t>стихот</w:t>
      </w:r>
      <w:proofErr w:type="spellEnd"/>
      <w:r w:rsidRPr="00E46D3E">
        <w:rPr>
          <w:rFonts w:ascii="Times New Roman" w:hAnsi="Times New Roman" w:cs="Times New Roman"/>
          <w:b/>
          <w:sz w:val="28"/>
          <w:szCs w:val="28"/>
        </w:rPr>
        <w:t>. “Нищий”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У врат обители святой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Стоял </w:t>
      </w:r>
      <w:proofErr w:type="gramStart"/>
      <w:r w:rsidRPr="00E46D3E">
        <w:rPr>
          <w:rFonts w:ascii="Times New Roman" w:hAnsi="Times New Roman" w:cs="Times New Roman"/>
          <w:sz w:val="28"/>
          <w:szCs w:val="28"/>
        </w:rPr>
        <w:t>просящий</w:t>
      </w:r>
      <w:proofErr w:type="gramEnd"/>
      <w:r w:rsidRPr="00E46D3E">
        <w:rPr>
          <w:rFonts w:ascii="Times New Roman" w:hAnsi="Times New Roman" w:cs="Times New Roman"/>
          <w:sz w:val="28"/>
          <w:szCs w:val="28"/>
        </w:rPr>
        <w:t xml:space="preserve"> подаянья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Бедняк иссохший, чуть живой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От глада, жажды и страданья. 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Куска лишь хлеба он просил,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И взор являл живую муку,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И кто-то камень положил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В его протянутую руку. 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Так я молил твоей любви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6D3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46D3E">
        <w:rPr>
          <w:rFonts w:ascii="Times New Roman" w:hAnsi="Times New Roman" w:cs="Times New Roman"/>
          <w:sz w:val="28"/>
          <w:szCs w:val="28"/>
        </w:rPr>
        <w:t xml:space="preserve"> слезами горькими, с </w:t>
      </w:r>
      <w:proofErr w:type="spellStart"/>
      <w:r w:rsidRPr="00E46D3E">
        <w:rPr>
          <w:rFonts w:ascii="Times New Roman" w:hAnsi="Times New Roman" w:cs="Times New Roman"/>
          <w:sz w:val="28"/>
          <w:szCs w:val="28"/>
        </w:rPr>
        <w:t>тоскою</w:t>
      </w:r>
      <w:proofErr w:type="spellEnd"/>
      <w:r w:rsidRPr="00E46D3E">
        <w:rPr>
          <w:rFonts w:ascii="Times New Roman" w:hAnsi="Times New Roman" w:cs="Times New Roman"/>
          <w:sz w:val="28"/>
          <w:szCs w:val="28"/>
        </w:rPr>
        <w:t>;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Так чувства лучшие мои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46D3E">
        <w:rPr>
          <w:rFonts w:ascii="Times New Roman" w:hAnsi="Times New Roman" w:cs="Times New Roman"/>
          <w:sz w:val="28"/>
          <w:szCs w:val="28"/>
        </w:rPr>
        <w:t>Обмануты</w:t>
      </w:r>
      <w:proofErr w:type="gramEnd"/>
      <w:r w:rsidRPr="00E46D3E">
        <w:rPr>
          <w:rFonts w:ascii="Times New Roman" w:hAnsi="Times New Roman" w:cs="Times New Roman"/>
          <w:sz w:val="28"/>
          <w:szCs w:val="28"/>
        </w:rPr>
        <w:t xml:space="preserve"> навек тобою!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Базалаева З. 6 кл: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E46D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Лермонтов в 1831 году поступает в Московский университет, а затем продолжает учебу в Петербурге в Школе гвардейских подпрапорщиков и кавалерийских юнкеров.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Хасиева  Х. 8 кл: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E46D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В 1837 году после смерти Пушкина шеф жандармов граф </w:t>
      </w:r>
      <w:proofErr w:type="spellStart"/>
      <w:r w:rsidRPr="00E46D3E">
        <w:rPr>
          <w:rFonts w:ascii="Times New Roman" w:hAnsi="Times New Roman" w:cs="Times New Roman"/>
          <w:sz w:val="28"/>
          <w:szCs w:val="28"/>
        </w:rPr>
        <w:t>Бенкендорф</w:t>
      </w:r>
      <w:proofErr w:type="spellEnd"/>
      <w:r w:rsidRPr="00E46D3E">
        <w:rPr>
          <w:rFonts w:ascii="Times New Roman" w:hAnsi="Times New Roman" w:cs="Times New Roman"/>
          <w:sz w:val="28"/>
          <w:szCs w:val="28"/>
        </w:rPr>
        <w:t xml:space="preserve"> доложил императору Николаю 1 о чрезвычайном происшествии - распространении по столице возмутительных стихов Лермонтова, содержащих прямое обвинение в гибели поэта ближайших сподвижников русского царя.</w:t>
      </w:r>
    </w:p>
    <w:p w:rsidR="00715CFA" w:rsidRPr="00E46D3E" w:rsidRDefault="00715CFA" w:rsidP="00E46D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Лермонтов был арестован 18 февраля 1837 года. Под арестом к нему пускали только его камердинера, приносившего обед. Лермонтов велел заворачивать хлеб в серую бумагу и на этих клочках с помощью вина, сажи и спички написал несколько стихотворений.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jc w:val="center"/>
        <w:rPr>
          <w:rFonts w:ascii="Times New Roman" w:hAnsi="Times New Roman"/>
          <w:b/>
          <w:sz w:val="28"/>
          <w:szCs w:val="28"/>
        </w:rPr>
      </w:pPr>
      <w:r w:rsidRPr="00E46D3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3B019CF" wp14:editId="55DAE5F3">
            <wp:extent cx="3476625" cy="2606961"/>
            <wp:effectExtent l="19050" t="0" r="9525" b="0"/>
            <wp:docPr id="10" name="Рисунок 10" descr="C:\Documents and Settings\Admin\Рабочий стол\Новая папка (4)\Фото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 (4)\Фото4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95" cy="26104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5CFA" w:rsidRPr="00E46D3E" w:rsidRDefault="00715CFA" w:rsidP="00715CFA">
      <w:pPr>
        <w:rPr>
          <w:rFonts w:ascii="Times New Roman" w:hAnsi="Times New Roman"/>
          <w:b/>
          <w:sz w:val="28"/>
          <w:szCs w:val="28"/>
        </w:rPr>
      </w:pPr>
      <w:r w:rsidRPr="00E46D3E">
        <w:rPr>
          <w:rFonts w:ascii="Times New Roman" w:hAnsi="Times New Roman"/>
          <w:b/>
          <w:sz w:val="28"/>
          <w:szCs w:val="28"/>
        </w:rPr>
        <w:t>Звучит “Лунная соната”.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 xml:space="preserve">Хасиева З. 7 кл – </w:t>
      </w:r>
      <w:proofErr w:type="spellStart"/>
      <w:r w:rsidRPr="00E46D3E">
        <w:rPr>
          <w:rFonts w:ascii="Times New Roman" w:hAnsi="Times New Roman" w:cs="Times New Roman"/>
          <w:b/>
          <w:sz w:val="28"/>
          <w:szCs w:val="28"/>
        </w:rPr>
        <w:t>стихот</w:t>
      </w:r>
      <w:proofErr w:type="spellEnd"/>
      <w:r w:rsidRPr="00E46D3E">
        <w:rPr>
          <w:rFonts w:ascii="Times New Roman" w:hAnsi="Times New Roman" w:cs="Times New Roman"/>
          <w:b/>
          <w:sz w:val="28"/>
          <w:szCs w:val="28"/>
        </w:rPr>
        <w:t>.  “Молитва”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В минуту жизни трудную,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Теснится ль в сердце грусть,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Одну молитву чудную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Твержу я наизусть.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Есть сила благодатная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В созвучье слов живых,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И дышит непонятная,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Святая прелесть в них.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С души как бремя скатится,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Сомненье далеко —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И верится, и плачется,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И так легко, легко…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Базалаева З. 6 кл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Корнета Лермонтова за </w:t>
      </w:r>
      <w:r w:rsidRPr="00E46D3E">
        <w:rPr>
          <w:rFonts w:ascii="Times New Roman" w:hAnsi="Times New Roman" w:cs="Times New Roman"/>
          <w:color w:val="000000" w:themeColor="text1"/>
          <w:sz w:val="28"/>
          <w:szCs w:val="28"/>
        </w:rPr>
        <w:t>сочинение известных стихов переводят</w:t>
      </w:r>
      <w:r w:rsidRPr="00E46D3E">
        <w:rPr>
          <w:rFonts w:ascii="Times New Roman" w:hAnsi="Times New Roman" w:cs="Times New Roman"/>
          <w:sz w:val="28"/>
          <w:szCs w:val="28"/>
        </w:rPr>
        <w:t xml:space="preserve"> в Нижегородский драгунский полк”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Этот полк был расквартирован тогда на </w:t>
      </w:r>
      <w:proofErr w:type="gramStart"/>
      <w:r w:rsidRPr="00E46D3E">
        <w:rPr>
          <w:rFonts w:ascii="Times New Roman" w:hAnsi="Times New Roman" w:cs="Times New Roman"/>
          <w:sz w:val="28"/>
          <w:szCs w:val="28"/>
        </w:rPr>
        <w:t>Кавказе</w:t>
      </w:r>
      <w:proofErr w:type="gramEnd"/>
      <w:r w:rsidRPr="00E46D3E">
        <w:rPr>
          <w:rFonts w:ascii="Times New Roman" w:hAnsi="Times New Roman" w:cs="Times New Roman"/>
          <w:sz w:val="28"/>
          <w:szCs w:val="28"/>
        </w:rPr>
        <w:t>, неподалеку от Тифлиса.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Грузинский танец.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rPr>
          <w:rFonts w:ascii="Times New Roman" w:hAnsi="Times New Roman"/>
          <w:b/>
          <w:sz w:val="28"/>
          <w:szCs w:val="28"/>
        </w:rPr>
      </w:pPr>
      <w:r w:rsidRPr="00E46D3E">
        <w:rPr>
          <w:rFonts w:ascii="Times New Roman" w:hAnsi="Times New Roman"/>
          <w:b/>
          <w:sz w:val="28"/>
          <w:szCs w:val="28"/>
        </w:rPr>
        <w:t>Грузинский танец.</w:t>
      </w:r>
    </w:p>
    <w:p w:rsidR="00715CFA" w:rsidRPr="00E46D3E" w:rsidRDefault="00715CFA" w:rsidP="00715C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B48D9E" wp14:editId="2EA9C748">
            <wp:extent cx="3457575" cy="2990850"/>
            <wp:effectExtent l="0" t="0" r="9525" b="0"/>
            <wp:docPr id="17" name="Рисунок 17" descr="C:\Documents and Settings\Admin\Рабочий стол\Новая папка (4)\Фото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Новая папка (4)\Фото4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489" r="2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990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Хасиева Х. 8 кл: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Итак, он отправлялся на Кавказ. Это была замаскированная ссылка.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Бадиев И. 6 кл. - Лермонтов: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Я не хочу, чтоб свет узнал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Мою таинственную повесть;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Как я любил, за что страдал,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Тому судья лишь бог да совесть!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Базалаева З. 6 кл: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E46D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В мае 1838 года поэт возвращается в Петербург. Появляются новые стихи. Это размышления о судьбе поколения, о судьбе России, о своем непростом отношении к Родине.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 xml:space="preserve">Манаев А. 5 кл </w:t>
      </w:r>
      <w:proofErr w:type="spellStart"/>
      <w:r w:rsidRPr="00E46D3E">
        <w:rPr>
          <w:rFonts w:ascii="Times New Roman" w:hAnsi="Times New Roman" w:cs="Times New Roman"/>
          <w:b/>
          <w:sz w:val="28"/>
          <w:szCs w:val="28"/>
        </w:rPr>
        <w:t>стихот</w:t>
      </w:r>
      <w:proofErr w:type="spellEnd"/>
      <w:r w:rsidRPr="00E46D3E">
        <w:rPr>
          <w:rFonts w:ascii="Times New Roman" w:hAnsi="Times New Roman" w:cs="Times New Roman"/>
          <w:b/>
          <w:sz w:val="28"/>
          <w:szCs w:val="28"/>
        </w:rPr>
        <w:t>. - “Печально я гляжу на наше поколенье” (отрывок):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Печально я гляжу на наше поколенье!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Его грядущее - иль пусто, иль темно,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Меж тем, под бременем познанья и сомненья,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В бездействии состарится оно.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Богаты мы, едва из колыбели,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Ошибками отцов и поздним их умом,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И жизнь уж нас томит, как ровный путь без цели,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Как пир на </w:t>
      </w:r>
      <w:proofErr w:type="gramStart"/>
      <w:r w:rsidRPr="00E46D3E">
        <w:rPr>
          <w:rFonts w:ascii="Times New Roman" w:hAnsi="Times New Roman" w:cs="Times New Roman"/>
          <w:sz w:val="28"/>
          <w:szCs w:val="28"/>
        </w:rPr>
        <w:t>празднике</w:t>
      </w:r>
      <w:proofErr w:type="gramEnd"/>
      <w:r w:rsidRPr="00E46D3E">
        <w:rPr>
          <w:rFonts w:ascii="Times New Roman" w:hAnsi="Times New Roman" w:cs="Times New Roman"/>
          <w:sz w:val="28"/>
          <w:szCs w:val="28"/>
        </w:rPr>
        <w:t xml:space="preserve"> чужом.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К добру и злу постыдно </w:t>
      </w:r>
      <w:proofErr w:type="gramStart"/>
      <w:r w:rsidRPr="00E46D3E">
        <w:rPr>
          <w:rFonts w:ascii="Times New Roman" w:hAnsi="Times New Roman" w:cs="Times New Roman"/>
          <w:sz w:val="28"/>
          <w:szCs w:val="28"/>
        </w:rPr>
        <w:t>равнодушны</w:t>
      </w:r>
      <w:proofErr w:type="gramEnd"/>
      <w:r w:rsidRPr="00E46D3E">
        <w:rPr>
          <w:rFonts w:ascii="Times New Roman" w:hAnsi="Times New Roman" w:cs="Times New Roman"/>
          <w:sz w:val="28"/>
          <w:szCs w:val="28"/>
        </w:rPr>
        <w:t>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В начале поприща мы вянем без борьбы;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Перед опасностью </w:t>
      </w:r>
      <w:proofErr w:type="gramStart"/>
      <w:r w:rsidRPr="00E46D3E">
        <w:rPr>
          <w:rFonts w:ascii="Times New Roman" w:hAnsi="Times New Roman" w:cs="Times New Roman"/>
          <w:sz w:val="28"/>
          <w:szCs w:val="28"/>
        </w:rPr>
        <w:t>позорно-малодушны</w:t>
      </w:r>
      <w:proofErr w:type="gramEnd"/>
      <w:r w:rsidRPr="00E46D3E">
        <w:rPr>
          <w:rFonts w:ascii="Times New Roman" w:hAnsi="Times New Roman" w:cs="Times New Roman"/>
          <w:sz w:val="28"/>
          <w:szCs w:val="28"/>
        </w:rPr>
        <w:t>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И перед </w:t>
      </w:r>
      <w:proofErr w:type="spellStart"/>
      <w:r w:rsidRPr="00E46D3E">
        <w:rPr>
          <w:rFonts w:ascii="Times New Roman" w:hAnsi="Times New Roman" w:cs="Times New Roman"/>
          <w:sz w:val="28"/>
          <w:szCs w:val="28"/>
        </w:rPr>
        <w:t>властию</w:t>
      </w:r>
      <w:proofErr w:type="spellEnd"/>
      <w:r w:rsidRPr="00E46D3E">
        <w:rPr>
          <w:rFonts w:ascii="Times New Roman" w:hAnsi="Times New Roman" w:cs="Times New Roman"/>
          <w:sz w:val="28"/>
          <w:szCs w:val="28"/>
        </w:rPr>
        <w:t xml:space="preserve"> — презренные рабы.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Так тощий плод, до времени созрелый,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Ни вкуса </w:t>
      </w:r>
      <w:proofErr w:type="gramStart"/>
      <w:r w:rsidRPr="00E46D3E">
        <w:rPr>
          <w:rFonts w:ascii="Times New Roman" w:hAnsi="Times New Roman" w:cs="Times New Roman"/>
          <w:sz w:val="28"/>
          <w:szCs w:val="28"/>
        </w:rPr>
        <w:t>нашего</w:t>
      </w:r>
      <w:proofErr w:type="gramEnd"/>
      <w:r w:rsidRPr="00E46D3E">
        <w:rPr>
          <w:rFonts w:ascii="Times New Roman" w:hAnsi="Times New Roman" w:cs="Times New Roman"/>
          <w:sz w:val="28"/>
          <w:szCs w:val="28"/>
        </w:rPr>
        <w:t xml:space="preserve"> не радуя, ни глаз,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Висит между цветов, пришлец осиротелый,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И час их красоты — его паденья час!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Хасиева З. 7 кл: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1839 год был годом </w:t>
      </w:r>
      <w:proofErr w:type="spellStart"/>
      <w:r w:rsidRPr="00E46D3E">
        <w:rPr>
          <w:rFonts w:ascii="Times New Roman" w:hAnsi="Times New Roman" w:cs="Times New Roman"/>
          <w:sz w:val="28"/>
          <w:szCs w:val="28"/>
        </w:rPr>
        <w:t>лермонтовского</w:t>
      </w:r>
      <w:proofErr w:type="spellEnd"/>
      <w:r w:rsidRPr="00E46D3E">
        <w:rPr>
          <w:rFonts w:ascii="Times New Roman" w:hAnsi="Times New Roman" w:cs="Times New Roman"/>
          <w:sz w:val="28"/>
          <w:szCs w:val="28"/>
        </w:rPr>
        <w:t xml:space="preserve"> триумфа. Его стихи и прозу печатают журналы. О нем говорят. Его приглашают. Знакомства с ним добиваются.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Бадиев И. 6 кл. – Лермонтов (из письма Лопухиной):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E46D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46D3E">
        <w:rPr>
          <w:rFonts w:ascii="Times New Roman" w:hAnsi="Times New Roman" w:cs="Times New Roman"/>
          <w:sz w:val="28"/>
          <w:szCs w:val="28"/>
        </w:rPr>
        <w:t>“Было время, когда я в качестве новичка искал доступа в общество. Это мне не удалось. Двери аристократических салонов закрылись передо мной.</w:t>
      </w:r>
    </w:p>
    <w:p w:rsidR="00715CFA" w:rsidRPr="00E46D3E" w:rsidRDefault="00715CFA" w:rsidP="00E46D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А теперь в это же самое общество я вхожу уже не как искатель, а как человек, добившийся своих прав. Я возбуждаю любопытство, передо мной заискивают, меня всюду приглашают”.</w:t>
      </w:r>
    </w:p>
    <w:bookmarkEnd w:id="0"/>
    <w:p w:rsidR="00715CFA" w:rsidRPr="00E46D3E" w:rsidRDefault="00715CFA" w:rsidP="00715C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4EE9AD" wp14:editId="6867677D">
            <wp:extent cx="2914650" cy="2459236"/>
            <wp:effectExtent l="19050" t="0" r="0" b="0"/>
            <wp:docPr id="16" name="Рисунок 16" descr="C:\Documents and Settings\Admin\Рабочий стол\Новая папка (4)\Фото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Новая папка (4)\Фото4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40" r="21858" b="3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592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Базалаева З. 6 кл: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Но этот блеск и суета были лишь внешней жизнью. В другой, внутренней, жизни он вовсе не чувствовал себя счастливым баловнем успеха.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Бадиев И. 6 кл. – Лермонтов</w:t>
      </w:r>
      <w:proofErr w:type="gramStart"/>
      <w:r w:rsidRPr="00E46D3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E46D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46D3E">
        <w:rPr>
          <w:rFonts w:ascii="Times New Roman" w:hAnsi="Times New Roman" w:cs="Times New Roman"/>
          <w:b/>
          <w:sz w:val="28"/>
          <w:szCs w:val="28"/>
        </w:rPr>
        <w:t>стихот</w:t>
      </w:r>
      <w:proofErr w:type="spellEnd"/>
      <w:r w:rsidRPr="00E46D3E">
        <w:rPr>
          <w:rFonts w:ascii="Times New Roman" w:hAnsi="Times New Roman" w:cs="Times New Roman"/>
          <w:b/>
          <w:sz w:val="28"/>
          <w:szCs w:val="28"/>
        </w:rPr>
        <w:t>. “И скучно, и грустно, и некому руку подать”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D3E">
        <w:rPr>
          <w:rFonts w:ascii="Times New Roman" w:hAnsi="Times New Roman" w:cs="Times New Roman"/>
          <w:color w:val="000000" w:themeColor="text1"/>
          <w:sz w:val="28"/>
          <w:szCs w:val="28"/>
        </w:rPr>
        <w:t>И скучно и грустно, и некому руку подать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D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В минуту душевной невзгоды...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D3E">
        <w:rPr>
          <w:rFonts w:ascii="Times New Roman" w:hAnsi="Times New Roman" w:cs="Times New Roman"/>
          <w:color w:val="000000" w:themeColor="text1"/>
          <w:sz w:val="28"/>
          <w:szCs w:val="28"/>
        </w:rPr>
        <w:t>Желанья!.. что пользы напрасно и вечно желать?..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D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А годы проходят - все лучшие годы!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D3E">
        <w:rPr>
          <w:rFonts w:ascii="Times New Roman" w:hAnsi="Times New Roman" w:cs="Times New Roman"/>
          <w:color w:val="000000" w:themeColor="text1"/>
          <w:sz w:val="28"/>
          <w:szCs w:val="28"/>
        </w:rPr>
        <w:t>Любить... но кого же?.. на время - не стоит труда,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D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А вечно любить невозможно.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D3E">
        <w:rPr>
          <w:rFonts w:ascii="Times New Roman" w:hAnsi="Times New Roman" w:cs="Times New Roman"/>
          <w:color w:val="000000" w:themeColor="text1"/>
          <w:sz w:val="28"/>
          <w:szCs w:val="28"/>
        </w:rPr>
        <w:t>В себя ли заглянешь? - там прошлого нет и следа: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D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И радость, и муки, и всё там ничтожно...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D3E">
        <w:rPr>
          <w:rFonts w:ascii="Times New Roman" w:hAnsi="Times New Roman" w:cs="Times New Roman"/>
          <w:color w:val="000000" w:themeColor="text1"/>
          <w:sz w:val="28"/>
          <w:szCs w:val="28"/>
        </w:rPr>
        <w:t>Что страсти? - ведь рано иль поздно их сладкий недуг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D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Исчезнет при слове рассудка;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D3E">
        <w:rPr>
          <w:rFonts w:ascii="Times New Roman" w:hAnsi="Times New Roman" w:cs="Times New Roman"/>
          <w:color w:val="000000" w:themeColor="text1"/>
          <w:sz w:val="28"/>
          <w:szCs w:val="28"/>
        </w:rPr>
        <w:t>И жизнь, как посмотришь с холодным вниманьем вокруг -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D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Такая пустая и глупая шутка...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Хасиева  Х. 8 кл: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1840 год. В феврале на балу во французском посольстве произошла ссора между Лермонтовым и сыном французского посланника, которая закончилась дуэлью.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И хотя во время дуэли противники помирились и разъехались, 13 апреля был опубликован высочайший указ: Поручика Лермонтова переводят в </w:t>
      </w:r>
      <w:proofErr w:type="spellStart"/>
      <w:r w:rsidRPr="00E46D3E">
        <w:rPr>
          <w:rFonts w:ascii="Times New Roman" w:hAnsi="Times New Roman" w:cs="Times New Roman"/>
          <w:sz w:val="28"/>
          <w:szCs w:val="28"/>
        </w:rPr>
        <w:t>Тенгинский</w:t>
      </w:r>
      <w:proofErr w:type="spellEnd"/>
      <w:r w:rsidRPr="00E46D3E">
        <w:rPr>
          <w:rFonts w:ascii="Times New Roman" w:hAnsi="Times New Roman" w:cs="Times New Roman"/>
          <w:sz w:val="28"/>
          <w:szCs w:val="28"/>
        </w:rPr>
        <w:t xml:space="preserve"> пехотный полк”.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Хасиева З. 7 кл: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Поэта посылали под пули на Северный Кавказ.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46D3E">
        <w:rPr>
          <w:rFonts w:ascii="Times New Roman" w:hAnsi="Times New Roman" w:cs="Times New Roman"/>
          <w:sz w:val="28"/>
          <w:szCs w:val="28"/>
        </w:rPr>
        <w:t>На этот раз он уезжал из Петербурга иначе, чем в 1837, с тяжелым сердцем и, тяжелым предчувствием. Поэт видел себя изгнанником.</w:t>
      </w:r>
      <w:r w:rsidRPr="00E46D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715CFA" w:rsidRPr="00E46D3E" w:rsidRDefault="00715CFA" w:rsidP="00715CF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FA17DA" wp14:editId="5271E02F">
            <wp:extent cx="3965999" cy="3248025"/>
            <wp:effectExtent l="0" t="0" r="0" b="0"/>
            <wp:docPr id="2" name="Рисунок 13" descr="C:\Documents and Settings\Admin\Рабочий стол\Новая папка (4)\Фото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 (4)\Фото4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99" cy="3248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 xml:space="preserve">Умаров М. 7  кл. – </w:t>
      </w:r>
      <w:proofErr w:type="spellStart"/>
      <w:r w:rsidRPr="00E46D3E">
        <w:rPr>
          <w:rFonts w:ascii="Times New Roman" w:hAnsi="Times New Roman" w:cs="Times New Roman"/>
          <w:b/>
          <w:sz w:val="28"/>
          <w:szCs w:val="28"/>
        </w:rPr>
        <w:t>стихот</w:t>
      </w:r>
      <w:proofErr w:type="spellEnd"/>
      <w:r w:rsidRPr="00E46D3E">
        <w:rPr>
          <w:rFonts w:ascii="Times New Roman" w:hAnsi="Times New Roman" w:cs="Times New Roman"/>
          <w:b/>
          <w:sz w:val="28"/>
          <w:szCs w:val="28"/>
        </w:rPr>
        <w:t>. “Тучи”: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Тучки небесные, вечные странники!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Степью лазурною, цепью жемчужною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Мчитесь вы, будто как я же, изгнанники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С милого севера в сторону южную. 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Кто же вас гонит: судьбы ли решение?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Зависть ли тайная? злоба ль открытая?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Или на вас тяготит преступление?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Или друзей клевета ядовитая? 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Нет, вам наскучили нивы бесплодные...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Чужды вам страсти и чужды страдания;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Вечно холодные, вечно свободные,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Нет у вас родины, нет вам изгнания.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Хасиева Х. 8 кл: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Последний день перед отъездом Лермонтов провел среди друзей, в салоне Карамзиных.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Сценка.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 xml:space="preserve">Бадиева Х.  </w:t>
      </w:r>
      <w:r w:rsidRPr="00E46D3E">
        <w:rPr>
          <w:rFonts w:ascii="Times New Roman" w:hAnsi="Times New Roman" w:cs="Times New Roman"/>
          <w:sz w:val="28"/>
          <w:szCs w:val="28"/>
        </w:rPr>
        <w:t>— Вы очень расстроены сегодня?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Бадиев И.-Лермонтов</w:t>
      </w:r>
      <w:r w:rsidRPr="00E46D3E">
        <w:rPr>
          <w:rFonts w:ascii="Times New Roman" w:hAnsi="Times New Roman" w:cs="Times New Roman"/>
          <w:sz w:val="28"/>
          <w:szCs w:val="28"/>
        </w:rPr>
        <w:t xml:space="preserve"> — У меня нет причин веселиться, сударыня.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 xml:space="preserve">Бадиева Х.  </w:t>
      </w:r>
      <w:r w:rsidRPr="00E46D3E">
        <w:rPr>
          <w:rFonts w:ascii="Times New Roman" w:hAnsi="Times New Roman" w:cs="Times New Roman"/>
          <w:sz w:val="28"/>
          <w:szCs w:val="28"/>
        </w:rPr>
        <w:t>— Право, Мишель, вы совершенно пали духом. Я вас не узнаю.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Бадиев И.-Лермонтов</w:t>
      </w:r>
      <w:r w:rsidRPr="00E46D3E">
        <w:rPr>
          <w:rFonts w:ascii="Times New Roman" w:hAnsi="Times New Roman" w:cs="Times New Roman"/>
          <w:sz w:val="28"/>
          <w:szCs w:val="28"/>
        </w:rPr>
        <w:t xml:space="preserve"> — Простите, у меня дурные предчувствия.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Бадиева Х.</w:t>
      </w:r>
      <w:r w:rsidRPr="00E46D3E">
        <w:rPr>
          <w:rFonts w:ascii="Times New Roman" w:hAnsi="Times New Roman" w:cs="Times New Roman"/>
          <w:sz w:val="28"/>
          <w:szCs w:val="28"/>
        </w:rPr>
        <w:t xml:space="preserve">  — Вам нездоровится?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Бадиев И.-Лермонтов —</w:t>
      </w:r>
      <w:r w:rsidRPr="00E46D3E">
        <w:rPr>
          <w:rFonts w:ascii="Times New Roman" w:hAnsi="Times New Roman" w:cs="Times New Roman"/>
          <w:sz w:val="28"/>
          <w:szCs w:val="28"/>
        </w:rPr>
        <w:t xml:space="preserve"> Нет. Но у меня весь день такое чувство, будто я попал в железное кольцо, оно все время сжимается и вот-вот меня раздавит.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Бадиева Х.</w:t>
      </w:r>
      <w:r w:rsidRPr="00E46D3E">
        <w:rPr>
          <w:rFonts w:ascii="Times New Roman" w:hAnsi="Times New Roman" w:cs="Times New Roman"/>
          <w:sz w:val="28"/>
          <w:szCs w:val="28"/>
        </w:rPr>
        <w:t xml:space="preserve">  — Забудьте эти мысли! Когда вы вернетесь с Кавказа…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 xml:space="preserve">Бадиев И.-Лермонтов </w:t>
      </w:r>
      <w:r w:rsidRPr="00E46D3E">
        <w:rPr>
          <w:rFonts w:ascii="Times New Roman" w:hAnsi="Times New Roman" w:cs="Times New Roman"/>
          <w:sz w:val="28"/>
          <w:szCs w:val="28"/>
        </w:rPr>
        <w:t>— Я не вернусь. В этом-то я единственно уверен.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Бадиева Х.</w:t>
      </w:r>
      <w:r w:rsidRPr="00E46D3E">
        <w:rPr>
          <w:rFonts w:ascii="Times New Roman" w:hAnsi="Times New Roman" w:cs="Times New Roman"/>
          <w:sz w:val="28"/>
          <w:szCs w:val="28"/>
        </w:rPr>
        <w:t xml:space="preserve">   — Прочтите нам что-нибудь новое.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Бадиев И.-Лермонтов</w:t>
      </w:r>
      <w:r w:rsidRPr="00E46D3E">
        <w:rPr>
          <w:rFonts w:ascii="Times New Roman" w:hAnsi="Times New Roman" w:cs="Times New Roman"/>
          <w:sz w:val="28"/>
          <w:szCs w:val="28"/>
        </w:rPr>
        <w:t xml:space="preserve"> — Новое? Извольте! </w:t>
      </w:r>
      <w:r w:rsidRPr="00E46D3E">
        <w:rPr>
          <w:rFonts w:ascii="Times New Roman" w:hAnsi="Times New Roman" w:cs="Times New Roman"/>
          <w:b/>
          <w:sz w:val="28"/>
          <w:szCs w:val="28"/>
        </w:rPr>
        <w:t>(читает стихотворение)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75B24AAE" wp14:editId="53E7ECB8">
            <wp:extent cx="3705225" cy="3038475"/>
            <wp:effectExtent l="0" t="0" r="9525" b="0"/>
            <wp:docPr id="14" name="Рисунок 14" descr="C:\Documents and Settings\Admin\Рабочий стол\Новая папка (4)\20140305_14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 (4)\20140305_143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687" t="15493" b="28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038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>В полдневный жар в долине Дагестана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>С</w:t>
      </w:r>
      <w:proofErr w:type="gramEnd"/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свинцом в груди лежал недвижим я;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>Глубокая еще дымилась рана;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 капле кровь </w:t>
      </w:r>
      <w:proofErr w:type="spellStart"/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>точилася</w:t>
      </w:r>
      <w:proofErr w:type="spellEnd"/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моя.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Лежал один я на </w:t>
      </w:r>
      <w:proofErr w:type="gramStart"/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>песке</w:t>
      </w:r>
      <w:proofErr w:type="gramEnd"/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долины;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Уступы скал </w:t>
      </w:r>
      <w:proofErr w:type="spellStart"/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>теснилися</w:t>
      </w:r>
      <w:proofErr w:type="spellEnd"/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кругом,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>И солнце жгло их желтые вершины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>И жгло меня - но спал я мертвым сном.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Хасиева Х. 8 кл: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Белинский, лично знавший Лермонтова, так определил главную черту его натуры: “презрение рока и предчувствие его неизбежности”. Поведение поэта в последние </w:t>
      </w:r>
      <w:proofErr w:type="spellStart"/>
      <w:r w:rsidRPr="00E46D3E">
        <w:rPr>
          <w:rFonts w:ascii="Times New Roman" w:hAnsi="Times New Roman" w:cs="Times New Roman"/>
          <w:sz w:val="28"/>
          <w:szCs w:val="28"/>
        </w:rPr>
        <w:t>преддуэльные</w:t>
      </w:r>
      <w:proofErr w:type="spellEnd"/>
      <w:r w:rsidRPr="00E46D3E">
        <w:rPr>
          <w:rFonts w:ascii="Times New Roman" w:hAnsi="Times New Roman" w:cs="Times New Roman"/>
          <w:sz w:val="28"/>
          <w:szCs w:val="28"/>
        </w:rPr>
        <w:t xml:space="preserve"> дни подтверждает точность этой характеристики</w:t>
      </w:r>
    </w:p>
    <w:p w:rsidR="00715CFA" w:rsidRPr="00E46D3E" w:rsidRDefault="00715CFA" w:rsidP="00715CF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14443" wp14:editId="2B5463A8">
            <wp:extent cx="4738021" cy="3552825"/>
            <wp:effectExtent l="0" t="0" r="5429" b="0"/>
            <wp:docPr id="3" name="Рисунок 15" descr="C:\Documents and Settings\Admin\Рабочий стол\Новая папка (4)\Фото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 (4)\Фото4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956" cy="3558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Хасиева З. 7 кл: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Эмилия </w:t>
      </w:r>
      <w:proofErr w:type="spellStart"/>
      <w:r w:rsidRPr="00E46D3E">
        <w:rPr>
          <w:rFonts w:ascii="Times New Roman" w:hAnsi="Times New Roman" w:cs="Times New Roman"/>
          <w:sz w:val="28"/>
          <w:szCs w:val="28"/>
        </w:rPr>
        <w:t>Шан</w:t>
      </w:r>
      <w:proofErr w:type="spellEnd"/>
      <w:r w:rsidRPr="00E46D3E">
        <w:rPr>
          <w:rFonts w:ascii="Times New Roman" w:hAnsi="Times New Roman" w:cs="Times New Roman"/>
          <w:sz w:val="28"/>
          <w:szCs w:val="28"/>
        </w:rPr>
        <w:t xml:space="preserve">-Гирей, в доме </w:t>
      </w:r>
      <w:proofErr w:type="gramStart"/>
      <w:r w:rsidRPr="00E46D3E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E46D3E">
        <w:rPr>
          <w:rFonts w:ascii="Times New Roman" w:hAnsi="Times New Roman" w:cs="Times New Roman"/>
          <w:sz w:val="28"/>
          <w:szCs w:val="28"/>
        </w:rPr>
        <w:t xml:space="preserve"> произошло столкновение между Лермонтовым и Мартыновым, вспоминает:</w:t>
      </w:r>
    </w:p>
    <w:p w:rsidR="00715CFA" w:rsidRPr="00E46D3E" w:rsidRDefault="00715CFA" w:rsidP="00715CFA">
      <w:pPr>
        <w:rPr>
          <w:rFonts w:ascii="Times New Roman" w:hAnsi="Times New Roman"/>
          <w:b/>
          <w:sz w:val="28"/>
          <w:szCs w:val="28"/>
        </w:rPr>
      </w:pPr>
    </w:p>
    <w:p w:rsidR="00715CFA" w:rsidRPr="00E46D3E" w:rsidRDefault="00715CFA" w:rsidP="00715CFA">
      <w:pPr>
        <w:rPr>
          <w:rFonts w:ascii="Times New Roman" w:hAnsi="Times New Roman"/>
          <w:b/>
          <w:sz w:val="28"/>
          <w:szCs w:val="28"/>
        </w:rPr>
      </w:pPr>
      <w:r w:rsidRPr="00E46D3E">
        <w:rPr>
          <w:rFonts w:ascii="Times New Roman" w:hAnsi="Times New Roman"/>
          <w:b/>
          <w:sz w:val="28"/>
          <w:szCs w:val="28"/>
        </w:rPr>
        <w:t>Звучит музыка Моцарта “Маленькая ночная серенада”.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 xml:space="preserve">Бадиева Х. 7 кл: 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“Собралось к нам несколько дам и мужчин. М.Ю. дал слово не сердить меня больше, и мы уселись мирно разговаривать. К нам присоединился князь Трубецкой. Они вдвоем принялись острить. Ничего злого не говорили, но смешного много. Вот увидели Мартынова. Не выдержал Лермонтов и начал острить на его счет, называя его горцем с большим кинжалом. Мартынов побледнел, глаза его сверкнули гневом»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Сценка.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Манаев А. 5 кл. - Мартынов:</w:t>
      </w:r>
      <w:r w:rsidRPr="00E46D3E">
        <w:rPr>
          <w:rFonts w:ascii="Times New Roman" w:hAnsi="Times New Roman" w:cs="Times New Roman"/>
          <w:sz w:val="28"/>
          <w:szCs w:val="28"/>
        </w:rPr>
        <w:t xml:space="preserve"> Сколько раз я просил вас оставить свои шутки при дамах!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Бадиев И. 6 кл. - Лермонтов:</w:t>
      </w:r>
      <w:r w:rsidRPr="00E46D3E">
        <w:rPr>
          <w:rFonts w:ascii="Times New Roman" w:hAnsi="Times New Roman" w:cs="Times New Roman"/>
          <w:sz w:val="28"/>
          <w:szCs w:val="28"/>
        </w:rPr>
        <w:t xml:space="preserve"> Что ж, на дуэль, что ли вызовешь меня за это?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Манаев А. 5 кл. - Мартынов:</w:t>
      </w:r>
      <w:r w:rsidRPr="00E46D3E">
        <w:rPr>
          <w:rFonts w:ascii="Times New Roman" w:hAnsi="Times New Roman" w:cs="Times New Roman"/>
          <w:sz w:val="28"/>
          <w:szCs w:val="28"/>
        </w:rPr>
        <w:t xml:space="preserve">  Да.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7FE90A" wp14:editId="491C09A3">
            <wp:extent cx="5027161" cy="3769635"/>
            <wp:effectExtent l="0" t="0" r="2039" b="0"/>
            <wp:docPr id="11" name="Рисунок 11" descr="C:\Documents and Settings\Admin\Рабочий стол\Новая папка (4)\Фото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 (4)\Фото4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20" cy="37717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5CFA" w:rsidRPr="00E46D3E" w:rsidRDefault="00715CFA" w:rsidP="00715CF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 xml:space="preserve">Хасиева З. 7 кл: 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И тут же назначили день! Ссора произошла 13 июля 1841 года. Через два дня, 15 июля, около семи часов вечера, в 4-х километрах от Пятигорска, у подножия горы Машук, состоялась дуэль, во время которой неожиданно началась гроза.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Звуки грозы.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46D3E">
        <w:rPr>
          <w:rFonts w:ascii="Times New Roman" w:hAnsi="Times New Roman" w:cs="Times New Roman"/>
          <w:b/>
          <w:sz w:val="28"/>
          <w:szCs w:val="28"/>
        </w:rPr>
        <w:t>Бадиева Х. 7 кл: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Когда явились на место, где надобно было драться, Лермонтов, взяв пистолет в руки, повторил торжественно Мартынову, что ему не приходило в голову его обидеть, что все это была одна только шутка, и он готов просить у него прощения.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>“Стреляй! Стреляй!” – был ответ исступленного Мартынова.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Лермонтов выстрелил в воздух, желая закончить ссору дружелюбно.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Но не так великодушен был Мартынов.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Сбылись страшные предчувствия.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sz w:val="28"/>
          <w:szCs w:val="28"/>
        </w:rPr>
        <w:t xml:space="preserve"> Рок был неумолим!</w:t>
      </w:r>
    </w:p>
    <w:p w:rsidR="00715CFA" w:rsidRPr="00E46D3E" w:rsidRDefault="00715CFA" w:rsidP="00715CFA">
      <w:pPr>
        <w:pStyle w:val="a3"/>
        <w:rPr>
          <w:rFonts w:ascii="Times New Roman" w:hAnsi="Times New Roman" w:cs="Times New Roman"/>
          <w:sz w:val="28"/>
          <w:szCs w:val="28"/>
        </w:rPr>
      </w:pPr>
      <w:r w:rsidRPr="00E46D3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715CFA" w:rsidRPr="00E46D3E" w:rsidRDefault="00715CFA" w:rsidP="00715CFA">
      <w:pPr>
        <w:rPr>
          <w:rFonts w:ascii="Times New Roman" w:hAnsi="Times New Roman"/>
          <w:b/>
          <w:sz w:val="28"/>
          <w:szCs w:val="28"/>
        </w:rPr>
      </w:pPr>
      <w:r w:rsidRPr="00E46D3E">
        <w:rPr>
          <w:rFonts w:ascii="Times New Roman" w:hAnsi="Times New Roman"/>
          <w:b/>
          <w:sz w:val="28"/>
          <w:szCs w:val="28"/>
        </w:rPr>
        <w:t>Звучит фрагмент мелодии Прокофьева “Ромео и Джульетта”.</w:t>
      </w:r>
    </w:p>
    <w:p w:rsidR="00715CFA" w:rsidRPr="00E46D3E" w:rsidRDefault="00715CFA" w:rsidP="00715CFA">
      <w:pPr>
        <w:rPr>
          <w:rFonts w:ascii="Times New Roman" w:hAnsi="Times New Roman"/>
          <w:b/>
          <w:sz w:val="28"/>
          <w:szCs w:val="28"/>
        </w:rPr>
      </w:pPr>
      <w:r w:rsidRPr="00E46D3E">
        <w:rPr>
          <w:rFonts w:ascii="Times New Roman" w:hAnsi="Times New Roman"/>
          <w:b/>
          <w:sz w:val="28"/>
          <w:szCs w:val="28"/>
        </w:rPr>
        <w:t xml:space="preserve">Учитель </w:t>
      </w:r>
    </w:p>
    <w:p w:rsidR="00715CFA" w:rsidRPr="00E46D3E" w:rsidRDefault="00715CFA" w:rsidP="00715CFA">
      <w:pPr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sz w:val="28"/>
          <w:szCs w:val="28"/>
        </w:rPr>
        <w:t xml:space="preserve">           Через всю жизнь мы проносим в душе образ поэта – грустного и строгого, нежного и властного, скромного и насмешливого, язвительного и мечтательного. Поэта гениального и так рано ушедшего. Он наполняет наши души жаждой борьбы, творчества и вечным исканием истины. И мы всегда будем благодарны ему за это.</w:t>
      </w:r>
    </w:p>
    <w:p w:rsidR="00790865" w:rsidRPr="00E46D3E" w:rsidRDefault="00715CFA" w:rsidP="00715CFA">
      <w:pPr>
        <w:jc w:val="center"/>
        <w:rPr>
          <w:rFonts w:ascii="Times New Roman" w:hAnsi="Times New Roman"/>
          <w:sz w:val="28"/>
          <w:szCs w:val="28"/>
        </w:rPr>
      </w:pPr>
      <w:r w:rsidRPr="00E46D3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3AA865C" wp14:editId="4FF15096">
            <wp:extent cx="5267325" cy="3949723"/>
            <wp:effectExtent l="76200" t="19050" r="47625" b="50777"/>
            <wp:docPr id="12" name="Рисунок 12" descr="C:\Documents and Settings\Admin\Рабочий стол\Новая папка (4)\Фото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 (4)\Фото45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416" cy="39505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790865" w:rsidRPr="00E46D3E" w:rsidSect="00E46D3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926"/>
    <w:rsid w:val="00645926"/>
    <w:rsid w:val="00715CFA"/>
    <w:rsid w:val="00790865"/>
    <w:rsid w:val="00E4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CF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CF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6D3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CF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5CF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4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6D3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lauk.ru/izobrageniya/lermontov.jpe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1821</Words>
  <Characters>10384</Characters>
  <Application>Microsoft Office Word</Application>
  <DocSecurity>0</DocSecurity>
  <Lines>86</Lines>
  <Paragraphs>24</Paragraphs>
  <ScaleCrop>false</ScaleCrop>
  <Company/>
  <LinksUpToDate>false</LinksUpToDate>
  <CharactersWithSpaces>12181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</dc:creator>
  <cp:keywords/>
  <dc:description/>
  <cp:lastModifiedBy>Ма</cp:lastModifiedBy>
  <cp:revision>3</cp:revision>
  <dcterms:created xsi:type="dcterms:W3CDTF">2018-10-24T08:06:00Z</dcterms:created>
  <dcterms:modified xsi:type="dcterms:W3CDTF">2020-01-30T11:53:00Z</dcterms:modified>
</cp:coreProperties>
</file>